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B3" w:rsidRPr="00193CB3" w:rsidRDefault="00193CB3" w:rsidP="00193CB3">
      <w:pPr>
        <w:shd w:val="clear" w:color="auto" w:fill="FFFFFF"/>
        <w:spacing w:before="100" w:beforeAutospacing="1" w:after="100" w:afterAutospacing="1" w:line="264" w:lineRule="atLeast"/>
        <w:outlineLvl w:val="1"/>
        <w:rPr>
          <w:rFonts w:ascii="Helvetica" w:eastAsia="Times New Roman" w:hAnsi="Helvetica" w:cs="Helvetica"/>
          <w:b/>
          <w:bCs/>
          <w:color w:val="444444"/>
          <w:sz w:val="45"/>
          <w:szCs w:val="45"/>
          <w:lang w:val="de-DE" w:eastAsia="de-AT"/>
        </w:rPr>
      </w:pPr>
      <w:r w:rsidRPr="00193CB3">
        <w:rPr>
          <w:rFonts w:ascii="Helvetica" w:eastAsia="Times New Roman" w:hAnsi="Helvetica" w:cs="Helvetica"/>
          <w:b/>
          <w:bCs/>
          <w:color w:val="444444"/>
          <w:sz w:val="45"/>
          <w:szCs w:val="45"/>
          <w:lang w:val="de-DE" w:eastAsia="de-AT"/>
        </w:rPr>
        <w:t xml:space="preserve">SV </w:t>
      </w:r>
      <w:proofErr w:type="spellStart"/>
      <w:r w:rsidRPr="00193CB3">
        <w:rPr>
          <w:rFonts w:ascii="Helvetica" w:eastAsia="Times New Roman" w:hAnsi="Helvetica" w:cs="Helvetica"/>
          <w:b/>
          <w:bCs/>
          <w:color w:val="444444"/>
          <w:sz w:val="45"/>
          <w:szCs w:val="45"/>
          <w:lang w:val="de-DE" w:eastAsia="de-AT"/>
        </w:rPr>
        <w:t>Urfahr</w:t>
      </w:r>
      <w:proofErr w:type="spellEnd"/>
      <w:r w:rsidRPr="00193CB3">
        <w:rPr>
          <w:rFonts w:ascii="Helvetica" w:eastAsia="Times New Roman" w:hAnsi="Helvetica" w:cs="Helvetica"/>
          <w:b/>
          <w:bCs/>
          <w:color w:val="444444"/>
          <w:sz w:val="45"/>
          <w:szCs w:val="45"/>
          <w:lang w:val="de-DE" w:eastAsia="de-AT"/>
        </w:rPr>
        <w:t xml:space="preserve"> kehrt nach Hochwasser wieder zurück</w:t>
      </w:r>
    </w:p>
    <w:p w:rsidR="00193CB3" w:rsidRPr="00193CB3" w:rsidRDefault="00193CB3" w:rsidP="00193CB3">
      <w:pPr>
        <w:shd w:val="clear" w:color="auto" w:fill="FFFFFF"/>
        <w:spacing w:before="180" w:after="180" w:line="240" w:lineRule="auto"/>
        <w:outlineLvl w:val="2"/>
        <w:rPr>
          <w:rFonts w:ascii="Helvetica" w:eastAsia="Times New Roman" w:hAnsi="Helvetica" w:cs="Helvetica"/>
          <w:color w:val="444444"/>
          <w:sz w:val="21"/>
          <w:szCs w:val="21"/>
          <w:lang w:val="de-DE" w:eastAsia="de-AT"/>
        </w:rPr>
      </w:pPr>
      <w:r w:rsidRPr="00193CB3">
        <w:rPr>
          <w:rFonts w:ascii="Helvetica" w:eastAsia="Times New Roman" w:hAnsi="Helvetica" w:cs="Helvetica"/>
          <w:color w:val="444444"/>
          <w:sz w:val="21"/>
          <w:szCs w:val="21"/>
          <w:lang w:val="de-DE" w:eastAsia="de-AT"/>
        </w:rPr>
        <w:t xml:space="preserve">LINZ. Vom Hochwasser im vergangenen Juni hart getroffen wurde auch die seit mehr als 100 Jahren an der </w:t>
      </w:r>
      <w:proofErr w:type="spellStart"/>
      <w:r w:rsidRPr="00193CB3">
        <w:rPr>
          <w:rFonts w:ascii="Helvetica" w:eastAsia="Times New Roman" w:hAnsi="Helvetica" w:cs="Helvetica"/>
          <w:color w:val="444444"/>
          <w:sz w:val="21"/>
          <w:szCs w:val="21"/>
          <w:lang w:val="de-DE" w:eastAsia="de-AT"/>
        </w:rPr>
        <w:t>Urfahraner</w:t>
      </w:r>
      <w:proofErr w:type="spellEnd"/>
      <w:r w:rsidRPr="00193CB3">
        <w:rPr>
          <w:rFonts w:ascii="Helvetica" w:eastAsia="Times New Roman" w:hAnsi="Helvetica" w:cs="Helvetica"/>
          <w:color w:val="444444"/>
          <w:sz w:val="21"/>
          <w:szCs w:val="21"/>
          <w:lang w:val="de-DE" w:eastAsia="de-AT"/>
        </w:rPr>
        <w:t xml:space="preserve"> </w:t>
      </w:r>
      <w:proofErr w:type="spellStart"/>
      <w:r w:rsidRPr="00193CB3">
        <w:rPr>
          <w:rFonts w:ascii="Helvetica" w:eastAsia="Times New Roman" w:hAnsi="Helvetica" w:cs="Helvetica"/>
          <w:color w:val="444444"/>
          <w:sz w:val="21"/>
          <w:szCs w:val="21"/>
          <w:lang w:val="de-DE" w:eastAsia="de-AT"/>
        </w:rPr>
        <w:t>Donaulände</w:t>
      </w:r>
      <w:proofErr w:type="spellEnd"/>
      <w:r w:rsidRPr="00193CB3">
        <w:rPr>
          <w:rFonts w:ascii="Helvetica" w:eastAsia="Times New Roman" w:hAnsi="Helvetica" w:cs="Helvetica"/>
          <w:color w:val="444444"/>
          <w:sz w:val="21"/>
          <w:szCs w:val="21"/>
          <w:lang w:val="de-DE" w:eastAsia="de-AT"/>
        </w:rPr>
        <w:t xml:space="preserve"> beheimatete SV </w:t>
      </w:r>
      <w:proofErr w:type="spellStart"/>
      <w:r w:rsidRPr="00193CB3">
        <w:rPr>
          <w:rFonts w:ascii="Helvetica" w:eastAsia="Times New Roman" w:hAnsi="Helvetica" w:cs="Helvetica"/>
          <w:color w:val="444444"/>
          <w:sz w:val="21"/>
          <w:szCs w:val="21"/>
          <w:lang w:val="de-DE" w:eastAsia="de-AT"/>
        </w:rPr>
        <w:t>Urfahr</w:t>
      </w:r>
      <w:proofErr w:type="spellEnd"/>
      <w:r w:rsidRPr="00193CB3">
        <w:rPr>
          <w:rFonts w:ascii="Helvetica" w:eastAsia="Times New Roman" w:hAnsi="Helvetica" w:cs="Helvetica"/>
          <w:color w:val="444444"/>
          <w:sz w:val="21"/>
          <w:szCs w:val="21"/>
          <w:lang w:val="de-DE" w:eastAsia="de-AT"/>
        </w:rPr>
        <w:t xml:space="preserve"> 1912.</w:t>
      </w:r>
    </w:p>
    <w:p w:rsidR="00193CB3" w:rsidRPr="00193CB3" w:rsidRDefault="00193CB3" w:rsidP="00193CB3">
      <w:pPr>
        <w:shd w:val="clear" w:color="auto" w:fill="FFFFFF"/>
        <w:spacing w:after="0" w:line="240" w:lineRule="auto"/>
        <w:rPr>
          <w:rFonts w:ascii="Helvetica" w:eastAsia="Times New Roman" w:hAnsi="Helvetica" w:cs="Helvetica"/>
          <w:color w:val="000000"/>
          <w:sz w:val="21"/>
          <w:szCs w:val="21"/>
          <w:lang w:val="de-DE" w:eastAsia="de-AT"/>
        </w:rPr>
      </w:pPr>
      <w:r>
        <w:rPr>
          <w:rFonts w:ascii="Helvetica" w:eastAsia="Times New Roman" w:hAnsi="Helvetica" w:cs="Helvetica"/>
          <w:noProof/>
          <w:color w:val="3774A1"/>
          <w:sz w:val="21"/>
          <w:szCs w:val="21"/>
          <w:lang w:eastAsia="de-AT"/>
        </w:rPr>
        <w:drawing>
          <wp:inline distT="0" distB="0" distL="0" distR="0">
            <wp:extent cx="5343525" cy="3000375"/>
            <wp:effectExtent l="0" t="0" r="9525" b="9525"/>
            <wp:docPr id="2" name="Grafik 2" descr="SV Urfahr kehrt nach Hochwasser wieder zurüc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 Urfahr kehrt nach Hochwasser wieder zurüc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3000375"/>
                    </a:xfrm>
                    <a:prstGeom prst="rect">
                      <a:avLst/>
                    </a:prstGeom>
                    <a:noFill/>
                    <a:ln>
                      <a:noFill/>
                    </a:ln>
                  </pic:spPr>
                </pic:pic>
              </a:graphicData>
            </a:graphic>
          </wp:inline>
        </w:drawing>
      </w:r>
    </w:p>
    <w:p w:rsidR="00193CB3" w:rsidRPr="00193CB3" w:rsidRDefault="00193CB3" w:rsidP="00193CB3">
      <w:pPr>
        <w:shd w:val="clear" w:color="auto" w:fill="FFFFFF"/>
        <w:spacing w:after="120" w:line="240" w:lineRule="auto"/>
        <w:rPr>
          <w:rFonts w:ascii="Helvetica" w:eastAsia="Times New Roman" w:hAnsi="Helvetica" w:cs="Helvetica"/>
          <w:color w:val="777777"/>
          <w:sz w:val="18"/>
          <w:szCs w:val="18"/>
          <w:lang w:val="de-DE" w:eastAsia="de-AT"/>
        </w:rPr>
      </w:pPr>
      <w:r w:rsidRPr="00193CB3">
        <w:rPr>
          <w:rFonts w:ascii="Helvetica" w:eastAsia="Times New Roman" w:hAnsi="Helvetica" w:cs="Helvetica"/>
          <w:color w:val="777777"/>
          <w:sz w:val="18"/>
          <w:szCs w:val="18"/>
          <w:lang w:val="de-DE" w:eastAsia="de-AT"/>
        </w:rPr>
        <w:t xml:space="preserve">Urfahr-Kapitän Engin Kahraman </w:t>
      </w:r>
      <w:r w:rsidRPr="00193CB3">
        <w:rPr>
          <w:rFonts w:ascii="Helvetica" w:eastAsia="Times New Roman" w:hAnsi="Helvetica" w:cs="Helvetica"/>
          <w:color w:val="999999"/>
          <w:sz w:val="18"/>
          <w:szCs w:val="18"/>
          <w:lang w:val="de-DE" w:eastAsia="de-AT"/>
        </w:rPr>
        <w:t>Bild: (SVU)</w:t>
      </w:r>
    </w:p>
    <w:p w:rsidR="00193CB3" w:rsidRPr="00193CB3" w:rsidRDefault="00193CB3" w:rsidP="00193CB3">
      <w:pPr>
        <w:shd w:val="clear" w:color="auto" w:fill="FFFFFF"/>
        <w:spacing w:after="120" w:line="240" w:lineRule="auto"/>
        <w:rPr>
          <w:rFonts w:ascii="Helvetica" w:eastAsia="Times New Roman" w:hAnsi="Helvetica" w:cs="Helvetica"/>
          <w:vanish/>
          <w:color w:val="000000"/>
          <w:sz w:val="21"/>
          <w:szCs w:val="21"/>
          <w:lang w:val="de-DE" w:eastAsia="de-AT"/>
        </w:rPr>
      </w:pPr>
      <w:r w:rsidRPr="00193CB3">
        <w:rPr>
          <w:rFonts w:ascii="Helvetica" w:eastAsia="Times New Roman" w:hAnsi="Helvetica" w:cs="Helvetica"/>
          <w:color w:val="777777"/>
          <w:sz w:val="18"/>
          <w:szCs w:val="18"/>
          <w:lang w:val="de-DE" w:eastAsia="de-AT"/>
        </w:rPr>
        <w:pict/>
      </w:r>
      <w:r w:rsidRPr="00193CB3">
        <w:rPr>
          <w:rFonts w:ascii="Helvetica" w:eastAsia="Times New Roman" w:hAnsi="Helvetica" w:cs="Helvetica"/>
          <w:color w:val="777777"/>
          <w:sz w:val="18"/>
          <w:szCs w:val="18"/>
          <w:lang w:val="de-DE" w:eastAsia="de-AT"/>
        </w:rPr>
        <w:pict/>
      </w:r>
      <w:r>
        <w:rPr>
          <w:rFonts w:ascii="Helvetica" w:eastAsia="Times New Roman" w:hAnsi="Helvetica" w:cs="Helvetica"/>
          <w:noProof/>
          <w:color w:val="000000"/>
          <w:sz w:val="21"/>
          <w:szCs w:val="21"/>
          <w:lang w:eastAsia="de-AT"/>
        </w:rPr>
        <mc:AlternateContent>
          <mc:Choice Requires="wps">
            <w:drawing>
              <wp:inline distT="0" distB="0" distL="0" distR="0">
                <wp:extent cx="304800" cy="304800"/>
                <wp:effectExtent l="0" t="0" r="0" b="0"/>
                <wp:docPr id="1" name="Rechteck 1" descr="http://www.nachrichten.at/oberoesterreich/linz/SV-Urfahr-kehrt-nach-Hochwasser-wieder-zurueck;art66,14900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1" o:spid="_x0000_s1026" alt="http://www.nachrichten.at/oberoesterreich/linz/SV-Urfahr-kehrt-nach-Hochwasser-wieder-zurueck;art66,149004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8YBAMAACoGAAAOAAAAZHJzL2Uyb0RvYy54bWysVEtz0zAQvjPDf9DojGM7VdLY1O2UpAFm&#10;ymMo5a7IcqypLZmVUrdl+O+s5CRNCydAB420K337+nZPzu7ahtxKsMrogqajhBKphSmVXhf0+usy&#10;mlFiHdclb4yWBb2Xlp6dvnxx0ne5HJvaNKUEgiDa5n1X0Nq5Lo9jK2rZcjsyndSorAy03OEV1nEJ&#10;vEf0tonHSTKNewNlB0ZIa1G6GJT0NOBXlRTuU1VZ6UhTUPTNhR3CvvJ7fHrC8zXwrlZi6wb/Cy9a&#10;rjQa3UMtuONkA+o3qFYJMNZUbiRMG5uqUkKGGDCaNHkWzVXNOxliweTYbp8m+/9gxcfbz0BUibWj&#10;RPMWS/RFitpJcUNQUkorMFvbqvR9P9Jc1KD8Cz3iLjYrCUZaJwEkSuNG6Yf46lt0DRWvIbqRNbjI&#10;/4neGVH33FoJUa8kVj162MAG7bzm4KbTVynLkoQd+Yr0nc3RsavuM/ic2u7SiBtLtJnXXK/lue2w&#10;roPHOxGA6WvJS0xN6iHiJxj+YhGNrPoPpsQY+caZUK+7ClpvAytB7gIt7ve0kHeOCBQeJWyWIHkE&#10;qrZnb4Hnu88dWPdWmpb4Q0EBvQvg/PbSuuHp7om3pc1SNQ3Ked7oJwLEHCRoGr96nXciEOlHlmQX&#10;s4sZi9h4ehGxZLGIzpdzFk2X6fFkcbSYzxfpT283ZXmtylJqb2ZH6pTty7hrrj9ycdteAx33tLam&#10;UaWH8y5ZWK/mDZBbjk21DCukHDWPz+KnboR8YSzPQkrHLHkzzqLldHYcsSWbRNlxMouSNHuTTROW&#10;scXyaUiXSst/D4n0Bc0m40mo0oHTz2JLwvo9Np63ChlPGtUWFKmByz/iuWfghS7D2XHVDOeDVHj3&#10;H1OB5d4VOvDVU3Rg/8qU90hXMEgnZB4OWDzUBh4o6XFYFdR+33CQlDTvNVI+Sxnz0y1c2OR4jBc4&#10;1KwONVwLhCqoo2Q4zt0wETcdqHWNltKQGG3OsU0qFSjsW2jwattcOJBCJNvh6Sfe4T28ehzxp7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ilSvGAQDAAAqBgAADgAAAAAAAAAAAAAAAAAuAgAAZHJzL2Uyb0RvYy54bWxQSwECLQAU&#10;AAYACAAAACEATKDpLNgAAAADAQAADwAAAAAAAAAAAAAAAABeBQAAZHJzL2Rvd25yZXYueG1sUEsF&#10;BgAAAAAEAAQA8wAAAGMGAAAAAA==&#10;" filled="f" stroked="f">
                <o:lock v:ext="edit" aspectratio="t"/>
                <w10:anchorlock/>
              </v:rect>
            </w:pict>
          </mc:Fallback>
        </mc:AlternateContent>
      </w:r>
    </w:p>
    <w:p w:rsidR="00193CB3" w:rsidRPr="00193CB3" w:rsidRDefault="00193CB3" w:rsidP="00193CB3">
      <w:pPr>
        <w:shd w:val="clear" w:color="auto" w:fill="FFFFFF"/>
        <w:spacing w:after="120" w:line="240" w:lineRule="auto"/>
        <w:rPr>
          <w:rFonts w:ascii="Helvetica" w:eastAsia="Times New Roman" w:hAnsi="Helvetica" w:cs="Helvetica"/>
          <w:color w:val="000000"/>
          <w:sz w:val="21"/>
          <w:szCs w:val="21"/>
          <w:lang w:val="de-DE" w:eastAsia="de-AT"/>
        </w:rPr>
      </w:pPr>
      <w:r w:rsidRPr="00193CB3">
        <w:rPr>
          <w:rFonts w:ascii="Helvetica" w:eastAsia="Times New Roman" w:hAnsi="Helvetica" w:cs="Helvetica"/>
          <w:color w:val="000000"/>
          <w:sz w:val="21"/>
          <w:szCs w:val="21"/>
          <w:lang w:val="de-DE" w:eastAsia="de-AT"/>
        </w:rPr>
        <w:t xml:space="preserve">Der hinter dem LASK älteste Linzer Fußballverein stand zwei Wochen nach dem Meistertitel in der 2. Klasse vor einem Scherbenhaufen. Die Sportanlage war vom Schlamm verwüstet und der Verein musste ein Jahr lang seine Heimspiele in </w:t>
      </w:r>
      <w:proofErr w:type="spellStart"/>
      <w:r w:rsidRPr="00193CB3">
        <w:rPr>
          <w:rFonts w:ascii="Helvetica" w:eastAsia="Times New Roman" w:hAnsi="Helvetica" w:cs="Helvetica"/>
          <w:color w:val="000000"/>
          <w:sz w:val="21"/>
          <w:szCs w:val="21"/>
          <w:lang w:val="de-DE" w:eastAsia="de-AT"/>
        </w:rPr>
        <w:t>Nettingsdorf</w:t>
      </w:r>
      <w:proofErr w:type="spellEnd"/>
      <w:r w:rsidRPr="00193CB3">
        <w:rPr>
          <w:rFonts w:ascii="Helvetica" w:eastAsia="Times New Roman" w:hAnsi="Helvetica" w:cs="Helvetica"/>
          <w:color w:val="000000"/>
          <w:sz w:val="21"/>
          <w:szCs w:val="21"/>
          <w:lang w:val="de-DE" w:eastAsia="de-AT"/>
        </w:rPr>
        <w:t xml:space="preserve"> austragen.</w:t>
      </w:r>
    </w:p>
    <w:p w:rsidR="00193CB3" w:rsidRPr="00193CB3" w:rsidRDefault="00193CB3" w:rsidP="00193CB3">
      <w:pPr>
        <w:shd w:val="clear" w:color="auto" w:fill="FFFFFF"/>
        <w:spacing w:after="120" w:line="240" w:lineRule="auto"/>
        <w:rPr>
          <w:rFonts w:ascii="Helvetica" w:eastAsia="Times New Roman" w:hAnsi="Helvetica" w:cs="Helvetica"/>
          <w:color w:val="000000"/>
          <w:sz w:val="21"/>
          <w:szCs w:val="21"/>
          <w:lang w:val="de-DE" w:eastAsia="de-AT"/>
        </w:rPr>
      </w:pPr>
      <w:r w:rsidRPr="00193CB3">
        <w:rPr>
          <w:rFonts w:ascii="Helvetica" w:eastAsia="Times New Roman" w:hAnsi="Helvetica" w:cs="Helvetica"/>
          <w:color w:val="000000"/>
          <w:sz w:val="21"/>
          <w:szCs w:val="21"/>
          <w:lang w:val="de-DE" w:eastAsia="de-AT"/>
        </w:rPr>
        <w:t xml:space="preserve">Aufgegeben hat die SV </w:t>
      </w:r>
      <w:proofErr w:type="spellStart"/>
      <w:r w:rsidRPr="00193CB3">
        <w:rPr>
          <w:rFonts w:ascii="Helvetica" w:eastAsia="Times New Roman" w:hAnsi="Helvetica" w:cs="Helvetica"/>
          <w:color w:val="000000"/>
          <w:sz w:val="21"/>
          <w:szCs w:val="21"/>
          <w:lang w:val="de-DE" w:eastAsia="de-AT"/>
        </w:rPr>
        <w:t>Urfahr</w:t>
      </w:r>
      <w:proofErr w:type="spellEnd"/>
      <w:r w:rsidRPr="00193CB3">
        <w:rPr>
          <w:rFonts w:ascii="Helvetica" w:eastAsia="Times New Roman" w:hAnsi="Helvetica" w:cs="Helvetica"/>
          <w:color w:val="000000"/>
          <w:sz w:val="21"/>
          <w:szCs w:val="21"/>
          <w:lang w:val="de-DE" w:eastAsia="de-AT"/>
        </w:rPr>
        <w:t xml:space="preserve"> aber nicht – ganz im Gegenteil: am Sonntag (16 Uhr) kehren die Schwarz-Roten wieder auf ihre Sportanlage zurück, die in den vergangenen Monaten von den Hochwasserschäden befreit und auf Hochglanz gebracht wurde. "Wir sind wieder da und freuen uns sehr, auf den Urfahr-Platz zurückkehren zu können", sagt Vizepräsident Roland </w:t>
      </w:r>
      <w:proofErr w:type="spellStart"/>
      <w:r w:rsidRPr="00193CB3">
        <w:rPr>
          <w:rFonts w:ascii="Helvetica" w:eastAsia="Times New Roman" w:hAnsi="Helvetica" w:cs="Helvetica"/>
          <w:color w:val="000000"/>
          <w:sz w:val="21"/>
          <w:szCs w:val="21"/>
          <w:lang w:val="de-DE" w:eastAsia="de-AT"/>
        </w:rPr>
        <w:t>Wöss</w:t>
      </w:r>
      <w:proofErr w:type="spellEnd"/>
      <w:r w:rsidRPr="00193CB3">
        <w:rPr>
          <w:rFonts w:ascii="Helvetica" w:eastAsia="Times New Roman" w:hAnsi="Helvetica" w:cs="Helvetica"/>
          <w:color w:val="000000"/>
          <w:sz w:val="21"/>
          <w:szCs w:val="21"/>
          <w:lang w:val="de-DE" w:eastAsia="de-AT"/>
        </w:rPr>
        <w:t xml:space="preserve">. Nach einem Umbruch im Vereinsvorstand und der sportlichen Führung bildet er gemeinsam mit dem langjährigen Urfahr-Kicker Mario Mayer das Präsidium des Traditionsklubs. "Wir wollen diesen Verein wiederbeleben", sagt </w:t>
      </w:r>
      <w:proofErr w:type="spellStart"/>
      <w:r w:rsidRPr="00193CB3">
        <w:rPr>
          <w:rFonts w:ascii="Helvetica" w:eastAsia="Times New Roman" w:hAnsi="Helvetica" w:cs="Helvetica"/>
          <w:color w:val="000000"/>
          <w:sz w:val="21"/>
          <w:szCs w:val="21"/>
          <w:lang w:val="de-DE" w:eastAsia="de-AT"/>
        </w:rPr>
        <w:t>Wöss</w:t>
      </w:r>
      <w:proofErr w:type="spellEnd"/>
      <w:r w:rsidRPr="00193CB3">
        <w:rPr>
          <w:rFonts w:ascii="Helvetica" w:eastAsia="Times New Roman" w:hAnsi="Helvetica" w:cs="Helvetica"/>
          <w:color w:val="000000"/>
          <w:sz w:val="21"/>
          <w:szCs w:val="21"/>
          <w:lang w:val="de-DE" w:eastAsia="de-AT"/>
        </w:rPr>
        <w:t>, der für die Premiere auf der neuen, alten Sportanlage gleich hinter dem Jahrmarktgelände auf zahlreiche Unterstützung der Anhänger hofft.</w:t>
      </w:r>
    </w:p>
    <w:p w:rsidR="008C2762" w:rsidRDefault="00193CB3">
      <w:bookmarkStart w:id="0" w:name="_GoBack"/>
      <w:bookmarkEnd w:id="0"/>
    </w:p>
    <w:sectPr w:rsidR="008C27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72"/>
    <w:rsid w:val="00193CB3"/>
    <w:rsid w:val="00724772"/>
    <w:rsid w:val="00A27609"/>
    <w:rsid w:val="00C138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93CB3"/>
    <w:pPr>
      <w:spacing w:before="100" w:beforeAutospacing="1" w:after="100" w:afterAutospacing="1" w:line="264" w:lineRule="atLeast"/>
      <w:outlineLvl w:val="1"/>
    </w:pPr>
    <w:rPr>
      <w:rFonts w:ascii="Times New Roman" w:eastAsia="Times New Roman" w:hAnsi="Times New Roman" w:cs="Times New Roman"/>
      <w:b/>
      <w:bCs/>
      <w:color w:val="444444"/>
      <w:sz w:val="36"/>
      <w:szCs w:val="36"/>
      <w:lang w:eastAsia="de-AT"/>
    </w:rPr>
  </w:style>
  <w:style w:type="paragraph" w:styleId="berschrift3">
    <w:name w:val="heading 3"/>
    <w:basedOn w:val="Standard"/>
    <w:link w:val="berschrift3Zchn"/>
    <w:uiPriority w:val="9"/>
    <w:qFormat/>
    <w:rsid w:val="00193CB3"/>
    <w:pPr>
      <w:spacing w:before="100" w:beforeAutospacing="1" w:after="100" w:afterAutospacing="1" w:line="264" w:lineRule="atLeast"/>
      <w:outlineLvl w:val="2"/>
    </w:pPr>
    <w:rPr>
      <w:rFonts w:ascii="Times New Roman" w:eastAsia="Times New Roman" w:hAnsi="Times New Roman" w:cs="Times New Roman"/>
      <w:b/>
      <w:bCs/>
      <w:color w:val="444444"/>
      <w:sz w:val="30"/>
      <w:szCs w:val="3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93CB3"/>
    <w:rPr>
      <w:rFonts w:ascii="Times New Roman" w:eastAsia="Times New Roman" w:hAnsi="Times New Roman" w:cs="Times New Roman"/>
      <w:b/>
      <w:bCs/>
      <w:color w:val="444444"/>
      <w:sz w:val="36"/>
      <w:szCs w:val="36"/>
      <w:lang w:eastAsia="de-AT"/>
    </w:rPr>
  </w:style>
  <w:style w:type="character" w:customStyle="1" w:styleId="berschrift3Zchn">
    <w:name w:val="Überschrift 3 Zchn"/>
    <w:basedOn w:val="Absatz-Standardschriftart"/>
    <w:link w:val="berschrift3"/>
    <w:uiPriority w:val="9"/>
    <w:rsid w:val="00193CB3"/>
    <w:rPr>
      <w:rFonts w:ascii="Times New Roman" w:eastAsia="Times New Roman" w:hAnsi="Times New Roman" w:cs="Times New Roman"/>
      <w:b/>
      <w:bCs/>
      <w:color w:val="444444"/>
      <w:sz w:val="30"/>
      <w:szCs w:val="30"/>
      <w:lang w:eastAsia="de-AT"/>
    </w:rPr>
  </w:style>
  <w:style w:type="paragraph" w:customStyle="1" w:styleId="artikeltext">
    <w:name w:val="artikeltext"/>
    <w:basedOn w:val="Standard"/>
    <w:rsid w:val="00193CB3"/>
    <w:pPr>
      <w:spacing w:after="120" w:line="240" w:lineRule="auto"/>
    </w:pPr>
    <w:rPr>
      <w:rFonts w:ascii="Times New Roman" w:eastAsia="Times New Roman" w:hAnsi="Times New Roman" w:cs="Times New Roman"/>
      <w:sz w:val="24"/>
      <w:szCs w:val="24"/>
      <w:lang w:eastAsia="de-AT"/>
    </w:rPr>
  </w:style>
  <w:style w:type="paragraph" w:customStyle="1" w:styleId="bildtext">
    <w:name w:val="bildtext"/>
    <w:basedOn w:val="Standard"/>
    <w:rsid w:val="00193CB3"/>
    <w:pPr>
      <w:spacing w:after="120" w:line="240" w:lineRule="auto"/>
    </w:pPr>
    <w:rPr>
      <w:rFonts w:ascii="Times New Roman" w:eastAsia="Times New Roman" w:hAnsi="Times New Roman" w:cs="Times New Roman"/>
      <w:sz w:val="24"/>
      <w:szCs w:val="24"/>
      <w:lang w:eastAsia="de-AT"/>
    </w:rPr>
  </w:style>
  <w:style w:type="character" w:customStyle="1" w:styleId="bildbox2">
    <w:name w:val="bildbox2"/>
    <w:basedOn w:val="Absatz-Standardschriftart"/>
    <w:rsid w:val="00193CB3"/>
  </w:style>
  <w:style w:type="character" w:customStyle="1" w:styleId="author1">
    <w:name w:val="author1"/>
    <w:basedOn w:val="Absatz-Standardschriftart"/>
    <w:rsid w:val="00193CB3"/>
    <w:rPr>
      <w:color w:val="999999"/>
    </w:rPr>
  </w:style>
  <w:style w:type="paragraph" w:styleId="Sprechblasentext">
    <w:name w:val="Balloon Text"/>
    <w:basedOn w:val="Standard"/>
    <w:link w:val="SprechblasentextZchn"/>
    <w:uiPriority w:val="99"/>
    <w:semiHidden/>
    <w:unhideWhenUsed/>
    <w:rsid w:val="00193C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3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93CB3"/>
    <w:pPr>
      <w:spacing w:before="100" w:beforeAutospacing="1" w:after="100" w:afterAutospacing="1" w:line="264" w:lineRule="atLeast"/>
      <w:outlineLvl w:val="1"/>
    </w:pPr>
    <w:rPr>
      <w:rFonts w:ascii="Times New Roman" w:eastAsia="Times New Roman" w:hAnsi="Times New Roman" w:cs="Times New Roman"/>
      <w:b/>
      <w:bCs/>
      <w:color w:val="444444"/>
      <w:sz w:val="36"/>
      <w:szCs w:val="36"/>
      <w:lang w:eastAsia="de-AT"/>
    </w:rPr>
  </w:style>
  <w:style w:type="paragraph" w:styleId="berschrift3">
    <w:name w:val="heading 3"/>
    <w:basedOn w:val="Standard"/>
    <w:link w:val="berschrift3Zchn"/>
    <w:uiPriority w:val="9"/>
    <w:qFormat/>
    <w:rsid w:val="00193CB3"/>
    <w:pPr>
      <w:spacing w:before="100" w:beforeAutospacing="1" w:after="100" w:afterAutospacing="1" w:line="264" w:lineRule="atLeast"/>
      <w:outlineLvl w:val="2"/>
    </w:pPr>
    <w:rPr>
      <w:rFonts w:ascii="Times New Roman" w:eastAsia="Times New Roman" w:hAnsi="Times New Roman" w:cs="Times New Roman"/>
      <w:b/>
      <w:bCs/>
      <w:color w:val="444444"/>
      <w:sz w:val="30"/>
      <w:szCs w:val="3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93CB3"/>
    <w:rPr>
      <w:rFonts w:ascii="Times New Roman" w:eastAsia="Times New Roman" w:hAnsi="Times New Roman" w:cs="Times New Roman"/>
      <w:b/>
      <w:bCs/>
      <w:color w:val="444444"/>
      <w:sz w:val="36"/>
      <w:szCs w:val="36"/>
      <w:lang w:eastAsia="de-AT"/>
    </w:rPr>
  </w:style>
  <w:style w:type="character" w:customStyle="1" w:styleId="berschrift3Zchn">
    <w:name w:val="Überschrift 3 Zchn"/>
    <w:basedOn w:val="Absatz-Standardschriftart"/>
    <w:link w:val="berschrift3"/>
    <w:uiPriority w:val="9"/>
    <w:rsid w:val="00193CB3"/>
    <w:rPr>
      <w:rFonts w:ascii="Times New Roman" w:eastAsia="Times New Roman" w:hAnsi="Times New Roman" w:cs="Times New Roman"/>
      <w:b/>
      <w:bCs/>
      <w:color w:val="444444"/>
      <w:sz w:val="30"/>
      <w:szCs w:val="30"/>
      <w:lang w:eastAsia="de-AT"/>
    </w:rPr>
  </w:style>
  <w:style w:type="paragraph" w:customStyle="1" w:styleId="artikeltext">
    <w:name w:val="artikeltext"/>
    <w:basedOn w:val="Standard"/>
    <w:rsid w:val="00193CB3"/>
    <w:pPr>
      <w:spacing w:after="120" w:line="240" w:lineRule="auto"/>
    </w:pPr>
    <w:rPr>
      <w:rFonts w:ascii="Times New Roman" w:eastAsia="Times New Roman" w:hAnsi="Times New Roman" w:cs="Times New Roman"/>
      <w:sz w:val="24"/>
      <w:szCs w:val="24"/>
      <w:lang w:eastAsia="de-AT"/>
    </w:rPr>
  </w:style>
  <w:style w:type="paragraph" w:customStyle="1" w:styleId="bildtext">
    <w:name w:val="bildtext"/>
    <w:basedOn w:val="Standard"/>
    <w:rsid w:val="00193CB3"/>
    <w:pPr>
      <w:spacing w:after="120" w:line="240" w:lineRule="auto"/>
    </w:pPr>
    <w:rPr>
      <w:rFonts w:ascii="Times New Roman" w:eastAsia="Times New Roman" w:hAnsi="Times New Roman" w:cs="Times New Roman"/>
      <w:sz w:val="24"/>
      <w:szCs w:val="24"/>
      <w:lang w:eastAsia="de-AT"/>
    </w:rPr>
  </w:style>
  <w:style w:type="character" w:customStyle="1" w:styleId="bildbox2">
    <w:name w:val="bildbox2"/>
    <w:basedOn w:val="Absatz-Standardschriftart"/>
    <w:rsid w:val="00193CB3"/>
  </w:style>
  <w:style w:type="character" w:customStyle="1" w:styleId="author1">
    <w:name w:val="author1"/>
    <w:basedOn w:val="Absatz-Standardschriftart"/>
    <w:rsid w:val="00193CB3"/>
    <w:rPr>
      <w:color w:val="999999"/>
    </w:rPr>
  </w:style>
  <w:style w:type="paragraph" w:styleId="Sprechblasentext">
    <w:name w:val="Balloon Text"/>
    <w:basedOn w:val="Standard"/>
    <w:link w:val="SprechblasentextZchn"/>
    <w:uiPriority w:val="99"/>
    <w:semiHidden/>
    <w:unhideWhenUsed/>
    <w:rsid w:val="00193C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3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068857">
      <w:bodyDiv w:val="1"/>
      <w:marLeft w:val="0"/>
      <w:marRight w:val="0"/>
      <w:marTop w:val="0"/>
      <w:marBottom w:val="0"/>
      <w:divBdr>
        <w:top w:val="none" w:sz="0" w:space="0" w:color="auto"/>
        <w:left w:val="none" w:sz="0" w:space="0" w:color="auto"/>
        <w:bottom w:val="none" w:sz="0" w:space="0" w:color="auto"/>
        <w:right w:val="none" w:sz="0" w:space="0" w:color="auto"/>
      </w:divBdr>
      <w:divsChild>
        <w:div w:id="429012878">
          <w:marLeft w:val="0"/>
          <w:marRight w:val="0"/>
          <w:marTop w:val="0"/>
          <w:marBottom w:val="0"/>
          <w:divBdr>
            <w:top w:val="none" w:sz="0" w:space="0" w:color="auto"/>
            <w:left w:val="none" w:sz="0" w:space="0" w:color="auto"/>
            <w:bottom w:val="none" w:sz="0" w:space="0" w:color="auto"/>
            <w:right w:val="none" w:sz="0" w:space="0" w:color="auto"/>
          </w:divBdr>
          <w:divsChild>
            <w:div w:id="533537798">
              <w:marLeft w:val="0"/>
              <w:marRight w:val="0"/>
              <w:marTop w:val="0"/>
              <w:marBottom w:val="0"/>
              <w:divBdr>
                <w:top w:val="none" w:sz="0" w:space="0" w:color="auto"/>
                <w:left w:val="none" w:sz="0" w:space="0" w:color="auto"/>
                <w:bottom w:val="none" w:sz="0" w:space="0" w:color="auto"/>
                <w:right w:val="none" w:sz="0" w:space="0" w:color="auto"/>
              </w:divBdr>
              <w:divsChild>
                <w:div w:id="1484202084">
                  <w:marLeft w:val="0"/>
                  <w:marRight w:val="0"/>
                  <w:marTop w:val="0"/>
                  <w:marBottom w:val="75"/>
                  <w:divBdr>
                    <w:top w:val="none" w:sz="0" w:space="0" w:color="auto"/>
                    <w:left w:val="none" w:sz="0" w:space="0" w:color="auto"/>
                    <w:bottom w:val="none" w:sz="0" w:space="0" w:color="auto"/>
                    <w:right w:val="none" w:sz="0" w:space="0" w:color="auto"/>
                  </w:divBdr>
                  <w:divsChild>
                    <w:div w:id="1411341948">
                      <w:marLeft w:val="0"/>
                      <w:marRight w:val="0"/>
                      <w:marTop w:val="0"/>
                      <w:marBottom w:val="0"/>
                      <w:divBdr>
                        <w:top w:val="none" w:sz="0" w:space="0" w:color="auto"/>
                        <w:left w:val="none" w:sz="0" w:space="0" w:color="auto"/>
                        <w:bottom w:val="none" w:sz="0" w:space="0" w:color="auto"/>
                        <w:right w:val="single" w:sz="6" w:space="8" w:color="CCCCCC"/>
                      </w:divBdr>
                      <w:divsChild>
                        <w:div w:id="1569069780">
                          <w:marLeft w:val="0"/>
                          <w:marRight w:val="150"/>
                          <w:marTop w:val="90"/>
                          <w:marBottom w:val="90"/>
                          <w:divBdr>
                            <w:top w:val="none" w:sz="0" w:space="0" w:color="auto"/>
                            <w:left w:val="none" w:sz="0" w:space="0" w:color="auto"/>
                            <w:bottom w:val="none" w:sz="0" w:space="0" w:color="auto"/>
                            <w:right w:val="single" w:sz="6" w:space="0" w:color="E5F0F7"/>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achrichten.at/oberoesterreich/linz/SV-Urfahr-kehrt-nach-Hochwasser-wieder-zurueck;art66,1490043,B"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1054</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ecker</dc:creator>
  <cp:keywords/>
  <dc:description/>
  <cp:lastModifiedBy>familie ecker</cp:lastModifiedBy>
  <cp:revision>2</cp:revision>
  <dcterms:created xsi:type="dcterms:W3CDTF">2014-09-09T09:31:00Z</dcterms:created>
  <dcterms:modified xsi:type="dcterms:W3CDTF">2014-09-09T09:31:00Z</dcterms:modified>
</cp:coreProperties>
</file>