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3F9" w:rsidRPr="000E23F9" w:rsidRDefault="000E23F9" w:rsidP="000E23F9">
      <w:pPr>
        <w:shd w:val="clear" w:color="auto" w:fill="FFFFFF"/>
        <w:spacing w:before="100" w:beforeAutospacing="1" w:after="100" w:afterAutospacing="1" w:line="264" w:lineRule="atLeast"/>
        <w:outlineLvl w:val="1"/>
        <w:rPr>
          <w:rFonts w:ascii="Helvetica" w:eastAsia="Times New Roman" w:hAnsi="Helvetica" w:cs="Helvetica"/>
          <w:b/>
          <w:bCs/>
          <w:color w:val="444444"/>
          <w:sz w:val="45"/>
          <w:szCs w:val="45"/>
          <w:lang w:val="de-DE" w:eastAsia="de-AT"/>
        </w:rPr>
      </w:pPr>
      <w:r w:rsidRPr="000E23F9">
        <w:rPr>
          <w:rFonts w:ascii="Helvetica" w:eastAsia="Times New Roman" w:hAnsi="Helvetica" w:cs="Helvetica"/>
          <w:b/>
          <w:bCs/>
          <w:color w:val="444444"/>
          <w:sz w:val="45"/>
          <w:szCs w:val="45"/>
          <w:lang w:val="de-DE" w:eastAsia="de-AT"/>
        </w:rPr>
        <w:t>Kein Spieltag ohne „</w:t>
      </w:r>
      <w:proofErr w:type="spellStart"/>
      <w:r w:rsidRPr="000E23F9">
        <w:rPr>
          <w:rFonts w:ascii="Helvetica" w:eastAsia="Times New Roman" w:hAnsi="Helvetica" w:cs="Helvetica"/>
          <w:b/>
          <w:bCs/>
          <w:color w:val="444444"/>
          <w:sz w:val="45"/>
          <w:szCs w:val="45"/>
          <w:lang w:val="de-DE" w:eastAsia="de-AT"/>
        </w:rPr>
        <w:t>Kepo</w:t>
      </w:r>
      <w:proofErr w:type="spellEnd"/>
      <w:r w:rsidRPr="000E23F9">
        <w:rPr>
          <w:rFonts w:ascii="Helvetica" w:eastAsia="Times New Roman" w:hAnsi="Helvetica" w:cs="Helvetica"/>
          <w:b/>
          <w:bCs/>
          <w:color w:val="444444"/>
          <w:sz w:val="45"/>
          <w:szCs w:val="45"/>
          <w:lang w:val="de-DE" w:eastAsia="de-AT"/>
        </w:rPr>
        <w:t>“</w:t>
      </w:r>
    </w:p>
    <w:p w:rsidR="000E23F9" w:rsidRPr="000E23F9" w:rsidRDefault="000E23F9" w:rsidP="000E23F9">
      <w:pPr>
        <w:shd w:val="clear" w:color="auto" w:fill="FFFFFF"/>
        <w:spacing w:before="180" w:after="180"/>
        <w:outlineLvl w:val="2"/>
        <w:rPr>
          <w:rFonts w:ascii="Helvetica" w:eastAsia="Times New Roman" w:hAnsi="Helvetica" w:cs="Helvetica"/>
          <w:color w:val="444444"/>
          <w:sz w:val="21"/>
          <w:szCs w:val="21"/>
          <w:lang w:val="de-DE" w:eastAsia="de-AT"/>
        </w:rPr>
      </w:pPr>
      <w:r w:rsidRPr="000E23F9">
        <w:rPr>
          <w:rFonts w:ascii="Helvetica" w:eastAsia="Times New Roman" w:hAnsi="Helvetica" w:cs="Helvetica"/>
          <w:color w:val="444444"/>
          <w:sz w:val="21"/>
          <w:szCs w:val="21"/>
          <w:lang w:val="de-DE" w:eastAsia="de-AT"/>
        </w:rPr>
        <w:t xml:space="preserve">LINZ. Herbert </w:t>
      </w:r>
      <w:proofErr w:type="spellStart"/>
      <w:r w:rsidRPr="000E23F9">
        <w:rPr>
          <w:rFonts w:ascii="Helvetica" w:eastAsia="Times New Roman" w:hAnsi="Helvetica" w:cs="Helvetica"/>
          <w:color w:val="444444"/>
          <w:sz w:val="21"/>
          <w:szCs w:val="21"/>
          <w:lang w:val="de-DE" w:eastAsia="de-AT"/>
        </w:rPr>
        <w:t>Keplinger</w:t>
      </w:r>
      <w:proofErr w:type="spellEnd"/>
      <w:r w:rsidRPr="000E23F9">
        <w:rPr>
          <w:rFonts w:ascii="Helvetica" w:eastAsia="Times New Roman" w:hAnsi="Helvetica" w:cs="Helvetica"/>
          <w:color w:val="444444"/>
          <w:sz w:val="21"/>
          <w:szCs w:val="21"/>
          <w:lang w:val="de-DE" w:eastAsia="de-AT"/>
        </w:rPr>
        <w:t xml:space="preserve"> hat seit 60 Jahren so gut wie keine Partie der SV </w:t>
      </w:r>
      <w:proofErr w:type="spellStart"/>
      <w:r w:rsidRPr="000E23F9">
        <w:rPr>
          <w:rFonts w:ascii="Helvetica" w:eastAsia="Times New Roman" w:hAnsi="Helvetica" w:cs="Helvetica"/>
          <w:color w:val="444444"/>
          <w:sz w:val="21"/>
          <w:szCs w:val="21"/>
          <w:lang w:val="de-DE" w:eastAsia="de-AT"/>
        </w:rPr>
        <w:t>Urfahr</w:t>
      </w:r>
      <w:proofErr w:type="spellEnd"/>
      <w:r w:rsidRPr="000E23F9">
        <w:rPr>
          <w:rFonts w:ascii="Helvetica" w:eastAsia="Times New Roman" w:hAnsi="Helvetica" w:cs="Helvetica"/>
          <w:color w:val="444444"/>
          <w:sz w:val="21"/>
          <w:szCs w:val="21"/>
          <w:lang w:val="de-DE" w:eastAsia="de-AT"/>
        </w:rPr>
        <w:t xml:space="preserve"> versäumt.</w:t>
      </w:r>
    </w:p>
    <w:p w:rsidR="000E23F9" w:rsidRPr="000E23F9" w:rsidRDefault="000E23F9" w:rsidP="000E23F9">
      <w:pPr>
        <w:shd w:val="clear" w:color="auto" w:fill="FFFFFF"/>
        <w:rPr>
          <w:rFonts w:ascii="Helvetica" w:eastAsia="Times New Roman" w:hAnsi="Helvetica" w:cs="Helvetica"/>
          <w:color w:val="000000"/>
          <w:sz w:val="21"/>
          <w:szCs w:val="21"/>
          <w:lang w:val="de-DE" w:eastAsia="de-AT"/>
        </w:rPr>
      </w:pPr>
      <w:hyperlink r:id="rId6" w:history="1">
        <w:bookmarkStart w:id="0" w:name="_GoBack"/>
        <w:r>
          <w:rPr>
            <w:rFonts w:ascii="Helvetica" w:eastAsia="Times New Roman" w:hAnsi="Helvetica" w:cs="Helvetica"/>
            <w:noProof/>
            <w:color w:val="3774A1"/>
            <w:sz w:val="21"/>
            <w:szCs w:val="21"/>
            <w:lang w:eastAsia="de-AT"/>
          </w:rPr>
          <w:drawing>
            <wp:inline distT="0" distB="0" distL="0" distR="0">
              <wp:extent cx="5341620" cy="3002280"/>
              <wp:effectExtent l="0" t="0" r="0" b="7620"/>
              <wp:docPr id="2" name="Grafik 2" descr="Herbert Keplinge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ert Keplinger">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41620" cy="3002280"/>
                      </a:xfrm>
                      <a:prstGeom prst="rect">
                        <a:avLst/>
                      </a:prstGeom>
                      <a:noFill/>
                      <a:ln>
                        <a:noFill/>
                      </a:ln>
                    </pic:spPr>
                  </pic:pic>
                </a:graphicData>
              </a:graphic>
            </wp:inline>
          </w:drawing>
        </w:r>
        <w:bookmarkEnd w:id="0"/>
        <w:r>
          <w:rPr>
            <w:rFonts w:ascii="Helvetica" w:eastAsia="Times New Roman" w:hAnsi="Helvetica" w:cs="Helvetica"/>
            <w:noProof/>
            <w:color w:val="3774A1"/>
            <w:sz w:val="21"/>
            <w:szCs w:val="21"/>
            <w:lang w:eastAsia="de-AT"/>
          </w:rPr>
          <w:drawing>
            <wp:inline distT="0" distB="0" distL="0" distR="0">
              <wp:extent cx="7620" cy="7620"/>
              <wp:effectExtent l="0" t="0" r="0" b="0"/>
              <wp:docPr id="1" name="Grafik 1" descr="http://www.nachrichten.at/_CPiX/pic-931029-11737/pixel.gif?526e43f0624a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achrichten.at/_CPiX/pic-931029-11737/pixel.gif?526e43f0624a3">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hyperlink>
    </w:p>
    <w:p w:rsidR="000E23F9" w:rsidRPr="000E23F9" w:rsidRDefault="000E23F9" w:rsidP="000E23F9">
      <w:pPr>
        <w:shd w:val="clear" w:color="auto" w:fill="FFFFFF"/>
        <w:spacing w:after="120"/>
        <w:rPr>
          <w:rFonts w:ascii="Helvetica" w:eastAsia="Times New Roman" w:hAnsi="Helvetica" w:cs="Helvetica"/>
          <w:color w:val="777777"/>
          <w:sz w:val="18"/>
          <w:szCs w:val="18"/>
          <w:lang w:val="de-DE" w:eastAsia="de-AT"/>
        </w:rPr>
      </w:pPr>
      <w:r w:rsidRPr="000E23F9">
        <w:rPr>
          <w:rFonts w:ascii="Helvetica" w:eastAsia="Times New Roman" w:hAnsi="Helvetica" w:cs="Helvetica"/>
          <w:color w:val="777777"/>
          <w:sz w:val="18"/>
          <w:szCs w:val="18"/>
          <w:lang w:val="de-DE" w:eastAsia="de-AT"/>
        </w:rPr>
        <w:t xml:space="preserve">Ein Mann, eine Leidenschaft: Herbert </w:t>
      </w:r>
      <w:proofErr w:type="spellStart"/>
      <w:r w:rsidRPr="000E23F9">
        <w:rPr>
          <w:rFonts w:ascii="Helvetica" w:eastAsia="Times New Roman" w:hAnsi="Helvetica" w:cs="Helvetica"/>
          <w:color w:val="777777"/>
          <w:sz w:val="18"/>
          <w:szCs w:val="18"/>
          <w:lang w:val="de-DE" w:eastAsia="de-AT"/>
        </w:rPr>
        <w:t>Keplinger</w:t>
      </w:r>
      <w:proofErr w:type="spellEnd"/>
      <w:r w:rsidRPr="000E23F9">
        <w:rPr>
          <w:rFonts w:ascii="Helvetica" w:eastAsia="Times New Roman" w:hAnsi="Helvetica" w:cs="Helvetica"/>
          <w:color w:val="777777"/>
          <w:sz w:val="18"/>
          <w:szCs w:val="18"/>
          <w:lang w:val="de-DE" w:eastAsia="de-AT"/>
        </w:rPr>
        <w:t xml:space="preserve"> vor dem Vereinswappen des SV </w:t>
      </w:r>
      <w:proofErr w:type="spellStart"/>
      <w:r w:rsidRPr="000E23F9">
        <w:rPr>
          <w:rFonts w:ascii="Helvetica" w:eastAsia="Times New Roman" w:hAnsi="Helvetica" w:cs="Helvetica"/>
          <w:color w:val="777777"/>
          <w:sz w:val="18"/>
          <w:szCs w:val="18"/>
          <w:lang w:val="de-DE" w:eastAsia="de-AT"/>
        </w:rPr>
        <w:t>Urfahr</w:t>
      </w:r>
      <w:proofErr w:type="spellEnd"/>
      <w:r w:rsidRPr="000E23F9">
        <w:rPr>
          <w:rFonts w:ascii="Helvetica" w:eastAsia="Times New Roman" w:hAnsi="Helvetica" w:cs="Helvetica"/>
          <w:color w:val="777777"/>
          <w:sz w:val="18"/>
          <w:szCs w:val="18"/>
          <w:lang w:val="de-DE" w:eastAsia="de-AT"/>
        </w:rPr>
        <w:t xml:space="preserve"> </w:t>
      </w:r>
      <w:r w:rsidRPr="000E23F9">
        <w:rPr>
          <w:rFonts w:ascii="Helvetica" w:eastAsia="Times New Roman" w:hAnsi="Helvetica" w:cs="Helvetica"/>
          <w:color w:val="999999"/>
          <w:sz w:val="18"/>
          <w:szCs w:val="18"/>
          <w:lang w:val="de-DE" w:eastAsia="de-AT"/>
        </w:rPr>
        <w:t xml:space="preserve">Bild: </w:t>
      </w:r>
      <w:proofErr w:type="spellStart"/>
      <w:r w:rsidRPr="000E23F9">
        <w:rPr>
          <w:rFonts w:ascii="Helvetica" w:eastAsia="Times New Roman" w:hAnsi="Helvetica" w:cs="Helvetica"/>
          <w:color w:val="999999"/>
          <w:sz w:val="18"/>
          <w:szCs w:val="18"/>
          <w:lang w:val="de-DE" w:eastAsia="de-AT"/>
        </w:rPr>
        <w:t>Weihbold</w:t>
      </w:r>
      <w:proofErr w:type="spellEnd"/>
    </w:p>
    <w:p w:rsidR="000E23F9" w:rsidRPr="000E23F9" w:rsidRDefault="000E23F9" w:rsidP="000E23F9">
      <w:pPr>
        <w:shd w:val="clear" w:color="auto" w:fill="FFFFFF"/>
        <w:spacing w:after="120"/>
        <w:rPr>
          <w:rFonts w:ascii="Helvetica" w:eastAsia="Times New Roman" w:hAnsi="Helvetica" w:cs="Helvetica"/>
          <w:color w:val="000000"/>
          <w:sz w:val="21"/>
          <w:szCs w:val="21"/>
          <w:lang w:val="de-DE" w:eastAsia="de-AT"/>
        </w:rPr>
      </w:pPr>
      <w:r w:rsidRPr="000E23F9">
        <w:rPr>
          <w:rFonts w:ascii="Helvetica" w:eastAsia="Times New Roman" w:hAnsi="Helvetica" w:cs="Helvetica"/>
          <w:color w:val="777777"/>
          <w:sz w:val="18"/>
          <w:szCs w:val="18"/>
          <w:lang w:val="de-DE" w:eastAsia="de-AT"/>
        </w:rPr>
        <w:pict/>
      </w:r>
      <w:r w:rsidRPr="000E23F9">
        <w:rPr>
          <w:rFonts w:ascii="Helvetica" w:eastAsia="Times New Roman" w:hAnsi="Helvetica" w:cs="Helvetica"/>
          <w:color w:val="777777"/>
          <w:sz w:val="18"/>
          <w:szCs w:val="18"/>
          <w:lang w:val="de-DE" w:eastAsia="de-AT"/>
        </w:rPr>
        <w:pict/>
      </w:r>
      <w:r w:rsidRPr="000E23F9">
        <w:rPr>
          <w:rFonts w:ascii="Helvetica" w:eastAsia="Times New Roman" w:hAnsi="Helvetica" w:cs="Helvetica"/>
          <w:color w:val="777777"/>
          <w:sz w:val="18"/>
          <w:szCs w:val="18"/>
          <w:lang w:val="de-DE" w:eastAsia="de-AT"/>
        </w:rPr>
        <w:pict/>
      </w:r>
      <w:r w:rsidRPr="000E23F9">
        <w:rPr>
          <w:rFonts w:ascii="Helvetica" w:eastAsia="Times New Roman" w:hAnsi="Helvetica" w:cs="Helvetica"/>
          <w:color w:val="777777"/>
          <w:sz w:val="18"/>
          <w:szCs w:val="18"/>
          <w:lang w:val="de-DE" w:eastAsia="de-AT"/>
        </w:rPr>
        <w:pict/>
      </w:r>
      <w:r w:rsidRPr="000E23F9">
        <w:rPr>
          <w:rFonts w:ascii="Helvetica" w:eastAsia="Times New Roman" w:hAnsi="Helvetica" w:cs="Helvetica"/>
          <w:color w:val="000000"/>
          <w:sz w:val="21"/>
          <w:szCs w:val="21"/>
          <w:lang w:val="de-DE" w:eastAsia="de-AT"/>
        </w:rPr>
        <w:t xml:space="preserve">Es gibt Menschen, bei denen kennt die Liebe zu ihrem Fußballverein keine Grenzen. Herbert </w:t>
      </w:r>
      <w:proofErr w:type="spellStart"/>
      <w:r w:rsidRPr="000E23F9">
        <w:rPr>
          <w:rFonts w:ascii="Helvetica" w:eastAsia="Times New Roman" w:hAnsi="Helvetica" w:cs="Helvetica"/>
          <w:color w:val="000000"/>
          <w:sz w:val="21"/>
          <w:szCs w:val="21"/>
          <w:lang w:val="de-DE" w:eastAsia="de-AT"/>
        </w:rPr>
        <w:t>Keplinger</w:t>
      </w:r>
      <w:proofErr w:type="spellEnd"/>
      <w:r w:rsidRPr="000E23F9">
        <w:rPr>
          <w:rFonts w:ascii="Helvetica" w:eastAsia="Times New Roman" w:hAnsi="Helvetica" w:cs="Helvetica"/>
          <w:color w:val="000000"/>
          <w:sz w:val="21"/>
          <w:szCs w:val="21"/>
          <w:lang w:val="de-DE" w:eastAsia="de-AT"/>
        </w:rPr>
        <w:t xml:space="preserve"> ist so einer. Sogar die Absperrung am Spielfeldrand übersprang er für „seine“ SV </w:t>
      </w:r>
      <w:proofErr w:type="spellStart"/>
      <w:r w:rsidRPr="000E23F9">
        <w:rPr>
          <w:rFonts w:ascii="Helvetica" w:eastAsia="Times New Roman" w:hAnsi="Helvetica" w:cs="Helvetica"/>
          <w:color w:val="000000"/>
          <w:sz w:val="21"/>
          <w:szCs w:val="21"/>
          <w:lang w:val="de-DE" w:eastAsia="de-AT"/>
        </w:rPr>
        <w:t>Urfahr</w:t>
      </w:r>
      <w:proofErr w:type="spellEnd"/>
      <w:r w:rsidRPr="000E23F9">
        <w:rPr>
          <w:rFonts w:ascii="Helvetica" w:eastAsia="Times New Roman" w:hAnsi="Helvetica" w:cs="Helvetica"/>
          <w:color w:val="000000"/>
          <w:sz w:val="21"/>
          <w:szCs w:val="21"/>
          <w:lang w:val="de-DE" w:eastAsia="de-AT"/>
        </w:rPr>
        <w:t xml:space="preserve"> einmal, um den bereits geschlagenen Tormann seiner Mannschaft vor einem Gegentreffer zu bewahren. „Nachdem ich den rollenden Ball vor der Torlinie aufgehalten habe, war ich sehr schnell vom Sportplatz verschwunden“, erzählt der 65-Jährige. Dabei grinst der ältere Herr wie ein Spitzbub. So eine Haltlosigkeit wäre dem ehemaligen Geografie-Lehrer im Leben abseits des Fußballs völlig fremd.</w:t>
      </w:r>
    </w:p>
    <w:p w:rsidR="000E23F9" w:rsidRPr="000E23F9" w:rsidRDefault="000E23F9" w:rsidP="000E23F9">
      <w:pPr>
        <w:shd w:val="clear" w:color="auto" w:fill="FFFFFF"/>
        <w:spacing w:after="120"/>
        <w:rPr>
          <w:rFonts w:ascii="Helvetica" w:eastAsia="Times New Roman" w:hAnsi="Helvetica" w:cs="Helvetica"/>
          <w:color w:val="000000"/>
          <w:sz w:val="21"/>
          <w:szCs w:val="21"/>
          <w:lang w:val="de-DE" w:eastAsia="de-AT"/>
        </w:rPr>
      </w:pPr>
      <w:r w:rsidRPr="000E23F9">
        <w:rPr>
          <w:rFonts w:ascii="Helvetica" w:eastAsia="Times New Roman" w:hAnsi="Helvetica" w:cs="Helvetica"/>
          <w:color w:val="000000"/>
          <w:sz w:val="21"/>
          <w:szCs w:val="21"/>
          <w:lang w:val="de-DE" w:eastAsia="de-AT"/>
        </w:rPr>
        <w:t xml:space="preserve">In den vergangenen 60 Jahren gab es kaum eine Spielminute der SV </w:t>
      </w:r>
      <w:proofErr w:type="spellStart"/>
      <w:r w:rsidRPr="000E23F9">
        <w:rPr>
          <w:rFonts w:ascii="Helvetica" w:eastAsia="Times New Roman" w:hAnsi="Helvetica" w:cs="Helvetica"/>
          <w:color w:val="000000"/>
          <w:sz w:val="21"/>
          <w:szCs w:val="21"/>
          <w:lang w:val="de-DE" w:eastAsia="de-AT"/>
        </w:rPr>
        <w:t>Urfahr</w:t>
      </w:r>
      <w:proofErr w:type="spellEnd"/>
      <w:r w:rsidRPr="000E23F9">
        <w:rPr>
          <w:rFonts w:ascii="Helvetica" w:eastAsia="Times New Roman" w:hAnsi="Helvetica" w:cs="Helvetica"/>
          <w:color w:val="000000"/>
          <w:sz w:val="21"/>
          <w:szCs w:val="21"/>
          <w:lang w:val="de-DE" w:eastAsia="de-AT"/>
        </w:rPr>
        <w:t>, die „</w:t>
      </w:r>
      <w:proofErr w:type="spellStart"/>
      <w:r w:rsidRPr="000E23F9">
        <w:rPr>
          <w:rFonts w:ascii="Helvetica" w:eastAsia="Times New Roman" w:hAnsi="Helvetica" w:cs="Helvetica"/>
          <w:color w:val="000000"/>
          <w:sz w:val="21"/>
          <w:szCs w:val="21"/>
          <w:lang w:val="de-DE" w:eastAsia="de-AT"/>
        </w:rPr>
        <w:t>Kepo</w:t>
      </w:r>
      <w:proofErr w:type="spellEnd"/>
      <w:r w:rsidRPr="000E23F9">
        <w:rPr>
          <w:rFonts w:ascii="Helvetica" w:eastAsia="Times New Roman" w:hAnsi="Helvetica" w:cs="Helvetica"/>
          <w:color w:val="000000"/>
          <w:sz w:val="21"/>
          <w:szCs w:val="21"/>
          <w:lang w:val="de-DE" w:eastAsia="de-AT"/>
        </w:rPr>
        <w:t>“ versäumt hat. Es ist eine Leidenschaft, die er von seinem Großvater „erbte“: Der gehörte zu den Gründern des Linzer Vereins, der es 1953 in die zweithöchste österreichische Spielklasse schaffte.</w:t>
      </w:r>
    </w:p>
    <w:p w:rsidR="000E23F9" w:rsidRPr="000E23F9" w:rsidRDefault="000E23F9" w:rsidP="000E23F9">
      <w:pPr>
        <w:shd w:val="clear" w:color="auto" w:fill="FFFFFF"/>
        <w:spacing w:after="120"/>
        <w:rPr>
          <w:rFonts w:ascii="Helvetica" w:eastAsia="Times New Roman" w:hAnsi="Helvetica" w:cs="Helvetica"/>
          <w:color w:val="000000"/>
          <w:sz w:val="21"/>
          <w:szCs w:val="21"/>
          <w:lang w:val="de-DE" w:eastAsia="de-AT"/>
        </w:rPr>
      </w:pPr>
      <w:r w:rsidRPr="000E23F9">
        <w:rPr>
          <w:rFonts w:ascii="Helvetica" w:eastAsia="Times New Roman" w:hAnsi="Helvetica" w:cs="Helvetica"/>
          <w:color w:val="000000"/>
          <w:sz w:val="21"/>
          <w:szCs w:val="21"/>
          <w:lang w:val="de-DE" w:eastAsia="de-AT"/>
        </w:rPr>
        <w:t xml:space="preserve">Damals wurde Herbert </w:t>
      </w:r>
      <w:proofErr w:type="spellStart"/>
      <w:r w:rsidRPr="000E23F9">
        <w:rPr>
          <w:rFonts w:ascii="Helvetica" w:eastAsia="Times New Roman" w:hAnsi="Helvetica" w:cs="Helvetica"/>
          <w:color w:val="000000"/>
          <w:sz w:val="21"/>
          <w:szCs w:val="21"/>
          <w:lang w:val="de-DE" w:eastAsia="de-AT"/>
        </w:rPr>
        <w:t>Keplinger</w:t>
      </w:r>
      <w:proofErr w:type="spellEnd"/>
      <w:r w:rsidRPr="000E23F9">
        <w:rPr>
          <w:rFonts w:ascii="Helvetica" w:eastAsia="Times New Roman" w:hAnsi="Helvetica" w:cs="Helvetica"/>
          <w:color w:val="000000"/>
          <w:sz w:val="21"/>
          <w:szCs w:val="21"/>
          <w:lang w:val="de-DE" w:eastAsia="de-AT"/>
        </w:rPr>
        <w:t xml:space="preserve"> als junger Bursch auf jenen Sportplatz mitgenommen, der ganz nahe am Linzer Donau-Ufer liegt. Wenn sein Großvater „Schuss, Schuss!“, schrie, tat er das ziemlich laut und aufgeregt. Seinem Arzt missfiel das, weshalb er ihm später seinen Einsatz für den Klub verbat. Herbert </w:t>
      </w:r>
      <w:proofErr w:type="spellStart"/>
      <w:r w:rsidRPr="000E23F9">
        <w:rPr>
          <w:rFonts w:ascii="Helvetica" w:eastAsia="Times New Roman" w:hAnsi="Helvetica" w:cs="Helvetica"/>
          <w:color w:val="000000"/>
          <w:sz w:val="21"/>
          <w:szCs w:val="21"/>
          <w:lang w:val="de-DE" w:eastAsia="de-AT"/>
        </w:rPr>
        <w:t>Keplinger</w:t>
      </w:r>
      <w:proofErr w:type="spellEnd"/>
      <w:r w:rsidRPr="000E23F9">
        <w:rPr>
          <w:rFonts w:ascii="Helvetica" w:eastAsia="Times New Roman" w:hAnsi="Helvetica" w:cs="Helvetica"/>
          <w:color w:val="000000"/>
          <w:sz w:val="21"/>
          <w:szCs w:val="21"/>
          <w:lang w:val="de-DE" w:eastAsia="de-AT"/>
        </w:rPr>
        <w:t xml:space="preserve"> ging von da an alleine zu den Spielen. Früher sammelte die Mannschaft sogar Geld, damit sich der treueste Fan das Zugticket für lange Auswärtsfahrten leisten konnte. Die Rot-Schwarzen spielen aktuell zwar nur mehr in der 1. Klasse Mitte, die Begeisterung lebt bei Herbert </w:t>
      </w:r>
      <w:proofErr w:type="spellStart"/>
      <w:r w:rsidRPr="000E23F9">
        <w:rPr>
          <w:rFonts w:ascii="Helvetica" w:eastAsia="Times New Roman" w:hAnsi="Helvetica" w:cs="Helvetica"/>
          <w:color w:val="000000"/>
          <w:sz w:val="21"/>
          <w:szCs w:val="21"/>
          <w:lang w:val="de-DE" w:eastAsia="de-AT"/>
        </w:rPr>
        <w:t>Keplinger</w:t>
      </w:r>
      <w:proofErr w:type="spellEnd"/>
      <w:r w:rsidRPr="000E23F9">
        <w:rPr>
          <w:rFonts w:ascii="Helvetica" w:eastAsia="Times New Roman" w:hAnsi="Helvetica" w:cs="Helvetica"/>
          <w:color w:val="000000"/>
          <w:sz w:val="21"/>
          <w:szCs w:val="21"/>
          <w:lang w:val="de-DE" w:eastAsia="de-AT"/>
        </w:rPr>
        <w:t xml:space="preserve"> aber weiter auf höchstem Niveau.</w:t>
      </w:r>
    </w:p>
    <w:p w:rsidR="000E23F9" w:rsidRPr="000E23F9" w:rsidRDefault="000E23F9" w:rsidP="000E23F9">
      <w:pPr>
        <w:shd w:val="clear" w:color="auto" w:fill="FFFFFF"/>
        <w:spacing w:before="240" w:after="120" w:line="300" w:lineRule="atLeast"/>
        <w:outlineLvl w:val="4"/>
        <w:rPr>
          <w:rFonts w:ascii="Helvetica" w:eastAsia="Times New Roman" w:hAnsi="Helvetica" w:cs="Helvetica"/>
          <w:b/>
          <w:bCs/>
          <w:color w:val="333333"/>
          <w:sz w:val="24"/>
          <w:szCs w:val="24"/>
          <w:lang w:val="de-DE" w:eastAsia="de-AT"/>
        </w:rPr>
      </w:pPr>
      <w:r w:rsidRPr="000E23F9">
        <w:rPr>
          <w:rFonts w:ascii="Helvetica" w:eastAsia="Times New Roman" w:hAnsi="Helvetica" w:cs="Helvetica"/>
          <w:b/>
          <w:bCs/>
          <w:color w:val="333333"/>
          <w:sz w:val="24"/>
          <w:szCs w:val="24"/>
          <w:lang w:val="de-DE" w:eastAsia="de-AT"/>
        </w:rPr>
        <w:t>Auswärts ein Schweinsbraten</w:t>
      </w:r>
    </w:p>
    <w:p w:rsidR="000E23F9" w:rsidRPr="000E23F9" w:rsidRDefault="000E23F9" w:rsidP="000E23F9">
      <w:pPr>
        <w:shd w:val="clear" w:color="auto" w:fill="FFFFFF"/>
        <w:spacing w:after="120"/>
        <w:rPr>
          <w:rFonts w:ascii="Helvetica" w:eastAsia="Times New Roman" w:hAnsi="Helvetica" w:cs="Helvetica"/>
          <w:color w:val="000000"/>
          <w:sz w:val="21"/>
          <w:szCs w:val="21"/>
          <w:lang w:val="de-DE" w:eastAsia="de-AT"/>
        </w:rPr>
      </w:pPr>
      <w:r w:rsidRPr="000E23F9">
        <w:rPr>
          <w:rFonts w:ascii="Helvetica" w:eastAsia="Times New Roman" w:hAnsi="Helvetica" w:cs="Helvetica"/>
          <w:color w:val="000000"/>
          <w:sz w:val="21"/>
          <w:szCs w:val="21"/>
          <w:lang w:val="de-DE" w:eastAsia="de-AT"/>
        </w:rPr>
        <w:t xml:space="preserve">Bei strittigen Referee-Entscheidungen hält es ihn nach wie vor nicht auf der Tribünen-Bank. „Wenn die Schiedsrichter wüssten, dass ich einmal Lehrer war...“, erzählt der Pensionist. Hin und wieder rufen er und sein bester Freund Ulrich </w:t>
      </w:r>
      <w:proofErr w:type="spellStart"/>
      <w:r w:rsidRPr="000E23F9">
        <w:rPr>
          <w:rFonts w:ascii="Helvetica" w:eastAsia="Times New Roman" w:hAnsi="Helvetica" w:cs="Helvetica"/>
          <w:color w:val="000000"/>
          <w:sz w:val="21"/>
          <w:szCs w:val="21"/>
          <w:lang w:val="de-DE" w:eastAsia="de-AT"/>
        </w:rPr>
        <w:t>Wöss</w:t>
      </w:r>
      <w:proofErr w:type="spellEnd"/>
      <w:r w:rsidRPr="000E23F9">
        <w:rPr>
          <w:rFonts w:ascii="Helvetica" w:eastAsia="Times New Roman" w:hAnsi="Helvetica" w:cs="Helvetica"/>
          <w:color w:val="000000"/>
          <w:sz w:val="21"/>
          <w:szCs w:val="21"/>
          <w:lang w:val="de-DE" w:eastAsia="de-AT"/>
        </w:rPr>
        <w:t xml:space="preserve"> laut Richtung Spielfeld. Auch „</w:t>
      </w:r>
      <w:proofErr w:type="spellStart"/>
      <w:r w:rsidRPr="000E23F9">
        <w:rPr>
          <w:rFonts w:ascii="Helvetica" w:eastAsia="Times New Roman" w:hAnsi="Helvetica" w:cs="Helvetica"/>
          <w:color w:val="000000"/>
          <w:sz w:val="21"/>
          <w:szCs w:val="21"/>
          <w:lang w:val="de-DE" w:eastAsia="de-AT"/>
        </w:rPr>
        <w:t>Bulli</w:t>
      </w:r>
      <w:proofErr w:type="spellEnd"/>
      <w:r w:rsidRPr="000E23F9">
        <w:rPr>
          <w:rFonts w:ascii="Helvetica" w:eastAsia="Times New Roman" w:hAnsi="Helvetica" w:cs="Helvetica"/>
          <w:color w:val="000000"/>
          <w:sz w:val="21"/>
          <w:szCs w:val="21"/>
          <w:lang w:val="de-DE" w:eastAsia="de-AT"/>
        </w:rPr>
        <w:t>“ ist bei allen Spielen mit von der Partie. Erst halb so lange wie „</w:t>
      </w:r>
      <w:proofErr w:type="spellStart"/>
      <w:r w:rsidRPr="000E23F9">
        <w:rPr>
          <w:rFonts w:ascii="Helvetica" w:eastAsia="Times New Roman" w:hAnsi="Helvetica" w:cs="Helvetica"/>
          <w:color w:val="000000"/>
          <w:sz w:val="21"/>
          <w:szCs w:val="21"/>
          <w:lang w:val="de-DE" w:eastAsia="de-AT"/>
        </w:rPr>
        <w:t>Kepo</w:t>
      </w:r>
      <w:proofErr w:type="spellEnd"/>
      <w:r w:rsidRPr="000E23F9">
        <w:rPr>
          <w:rFonts w:ascii="Helvetica" w:eastAsia="Times New Roman" w:hAnsi="Helvetica" w:cs="Helvetica"/>
          <w:color w:val="000000"/>
          <w:sz w:val="21"/>
          <w:szCs w:val="21"/>
          <w:lang w:val="de-DE" w:eastAsia="de-AT"/>
        </w:rPr>
        <w:t>“, doch immerhin auch schon seit 30 Jahren.</w:t>
      </w:r>
    </w:p>
    <w:p w:rsidR="000E23F9" w:rsidRPr="000E23F9" w:rsidRDefault="000E23F9" w:rsidP="000E23F9">
      <w:pPr>
        <w:shd w:val="clear" w:color="auto" w:fill="FFFFFF"/>
        <w:spacing w:after="120"/>
        <w:rPr>
          <w:rFonts w:ascii="Helvetica" w:eastAsia="Times New Roman" w:hAnsi="Helvetica" w:cs="Helvetica"/>
          <w:color w:val="000000"/>
          <w:sz w:val="21"/>
          <w:szCs w:val="21"/>
          <w:lang w:val="de-DE" w:eastAsia="de-AT"/>
        </w:rPr>
      </w:pPr>
      <w:r w:rsidRPr="000E23F9">
        <w:rPr>
          <w:rFonts w:ascii="Helvetica" w:eastAsia="Times New Roman" w:hAnsi="Helvetica" w:cs="Helvetica"/>
          <w:color w:val="000000"/>
          <w:sz w:val="21"/>
          <w:szCs w:val="21"/>
          <w:lang w:val="de-DE" w:eastAsia="de-AT"/>
        </w:rPr>
        <w:t>Zum Ritual geworden ist dabei der Schweinsbraten, den sich die beiden bei Auswärtsfahrten in örtlichen Wirtshäusern einverleiben. Und auf Urlaub fährt der 65-Jährige nur dann, wenn das Fußball-Unterhaus Pause macht.</w:t>
      </w:r>
    </w:p>
    <w:p w:rsidR="000E23F9" w:rsidRPr="000E23F9" w:rsidRDefault="000E23F9" w:rsidP="000E23F9">
      <w:pPr>
        <w:shd w:val="clear" w:color="auto" w:fill="FFFFFF"/>
        <w:spacing w:before="240" w:after="120" w:line="300" w:lineRule="atLeast"/>
        <w:outlineLvl w:val="4"/>
        <w:rPr>
          <w:rFonts w:ascii="Helvetica" w:eastAsia="Times New Roman" w:hAnsi="Helvetica" w:cs="Helvetica"/>
          <w:b/>
          <w:bCs/>
          <w:color w:val="333333"/>
          <w:sz w:val="24"/>
          <w:szCs w:val="24"/>
          <w:lang w:val="de-DE" w:eastAsia="de-AT"/>
        </w:rPr>
      </w:pPr>
      <w:r w:rsidRPr="000E23F9">
        <w:rPr>
          <w:rFonts w:ascii="Helvetica" w:eastAsia="Times New Roman" w:hAnsi="Helvetica" w:cs="Helvetica"/>
          <w:b/>
          <w:bCs/>
          <w:color w:val="333333"/>
          <w:sz w:val="24"/>
          <w:szCs w:val="24"/>
          <w:lang w:val="de-DE" w:eastAsia="de-AT"/>
        </w:rPr>
        <w:t>Hochwasser hinterließ Narben</w:t>
      </w:r>
    </w:p>
    <w:p w:rsidR="000E23F9" w:rsidRPr="000E23F9" w:rsidRDefault="000E23F9" w:rsidP="000E23F9">
      <w:pPr>
        <w:shd w:val="clear" w:color="auto" w:fill="FFFFFF"/>
        <w:spacing w:after="120"/>
        <w:rPr>
          <w:rFonts w:ascii="Helvetica" w:eastAsia="Times New Roman" w:hAnsi="Helvetica" w:cs="Helvetica"/>
          <w:color w:val="000000"/>
          <w:sz w:val="21"/>
          <w:szCs w:val="21"/>
          <w:lang w:val="de-DE" w:eastAsia="de-AT"/>
        </w:rPr>
      </w:pPr>
      <w:r w:rsidRPr="000E23F9">
        <w:rPr>
          <w:rFonts w:ascii="Helvetica" w:eastAsia="Times New Roman" w:hAnsi="Helvetica" w:cs="Helvetica"/>
          <w:color w:val="000000"/>
          <w:sz w:val="21"/>
          <w:szCs w:val="21"/>
          <w:lang w:val="de-DE" w:eastAsia="de-AT"/>
        </w:rPr>
        <w:lastRenderedPageBreak/>
        <w:t xml:space="preserve">Dabei blieb dem treuen Anhänger nichts erspart: Einmal musste er mitansehen, wie ein älterer Zuschauer hinter dem Tor zusammenbrach. „Ich habe den Mann dann leider nie mehr auf dem Sportplatz gesehen“, erzählt </w:t>
      </w:r>
      <w:proofErr w:type="spellStart"/>
      <w:r w:rsidRPr="000E23F9">
        <w:rPr>
          <w:rFonts w:ascii="Helvetica" w:eastAsia="Times New Roman" w:hAnsi="Helvetica" w:cs="Helvetica"/>
          <w:color w:val="000000"/>
          <w:sz w:val="21"/>
          <w:szCs w:val="21"/>
          <w:lang w:val="de-DE" w:eastAsia="de-AT"/>
        </w:rPr>
        <w:t>Keplinger</w:t>
      </w:r>
      <w:proofErr w:type="spellEnd"/>
      <w:r w:rsidRPr="000E23F9">
        <w:rPr>
          <w:rFonts w:ascii="Helvetica" w:eastAsia="Times New Roman" w:hAnsi="Helvetica" w:cs="Helvetica"/>
          <w:color w:val="000000"/>
          <w:sz w:val="21"/>
          <w:szCs w:val="21"/>
          <w:lang w:val="de-DE" w:eastAsia="de-AT"/>
        </w:rPr>
        <w:t>.</w:t>
      </w:r>
    </w:p>
    <w:p w:rsidR="000E23F9" w:rsidRPr="000E23F9" w:rsidRDefault="000E23F9" w:rsidP="000E23F9">
      <w:pPr>
        <w:shd w:val="clear" w:color="auto" w:fill="FFFFFF"/>
        <w:spacing w:after="120"/>
        <w:rPr>
          <w:rFonts w:ascii="Helvetica" w:eastAsia="Times New Roman" w:hAnsi="Helvetica" w:cs="Helvetica"/>
          <w:color w:val="000000"/>
          <w:sz w:val="21"/>
          <w:szCs w:val="21"/>
          <w:lang w:val="de-DE" w:eastAsia="de-AT"/>
        </w:rPr>
      </w:pPr>
      <w:r w:rsidRPr="000E23F9">
        <w:rPr>
          <w:rFonts w:ascii="Helvetica" w:eastAsia="Times New Roman" w:hAnsi="Helvetica" w:cs="Helvetica"/>
          <w:color w:val="000000"/>
          <w:sz w:val="21"/>
          <w:szCs w:val="21"/>
          <w:lang w:val="de-DE" w:eastAsia="de-AT"/>
        </w:rPr>
        <w:t xml:space="preserve">Derzeit kommt der Mann mit den kurzen, grauen Haaren nicht gerne auf den altehrwürdigen SV-Urfahr-Platz – weil das Hochwasser hier im Juni vieles zerstört hat. Kein Grashalm wächst dort, wo der Klub im Sommer den Meistertitel in der 2. Klasse fixierte. Der Rasen ist noch lange nicht wieder fit, im Gegenteil: Bagger verschieben die Erdmassen, das Spielfeld sieht wie ein frisch gepflügter Acker aus. Herbert </w:t>
      </w:r>
      <w:proofErr w:type="spellStart"/>
      <w:r w:rsidRPr="000E23F9">
        <w:rPr>
          <w:rFonts w:ascii="Helvetica" w:eastAsia="Times New Roman" w:hAnsi="Helvetica" w:cs="Helvetica"/>
          <w:color w:val="000000"/>
          <w:sz w:val="21"/>
          <w:szCs w:val="21"/>
          <w:lang w:val="de-DE" w:eastAsia="de-AT"/>
        </w:rPr>
        <w:t>Keplinger</w:t>
      </w:r>
      <w:proofErr w:type="spellEnd"/>
      <w:r w:rsidRPr="000E23F9">
        <w:rPr>
          <w:rFonts w:ascii="Helvetica" w:eastAsia="Times New Roman" w:hAnsi="Helvetica" w:cs="Helvetica"/>
          <w:color w:val="000000"/>
          <w:sz w:val="21"/>
          <w:szCs w:val="21"/>
          <w:lang w:val="de-DE" w:eastAsia="de-AT"/>
        </w:rPr>
        <w:t xml:space="preserve"> tut das weh.</w:t>
      </w:r>
    </w:p>
    <w:p w:rsidR="000E23F9" w:rsidRPr="000E23F9" w:rsidRDefault="000E23F9" w:rsidP="000E23F9">
      <w:pPr>
        <w:shd w:val="clear" w:color="auto" w:fill="FFFFFF"/>
        <w:spacing w:after="120"/>
        <w:rPr>
          <w:rFonts w:ascii="Helvetica" w:eastAsia="Times New Roman" w:hAnsi="Helvetica" w:cs="Helvetica"/>
          <w:color w:val="000000"/>
          <w:sz w:val="21"/>
          <w:szCs w:val="21"/>
          <w:lang w:val="de-DE" w:eastAsia="de-AT"/>
        </w:rPr>
      </w:pPr>
      <w:r w:rsidRPr="000E23F9">
        <w:rPr>
          <w:rFonts w:ascii="Helvetica" w:eastAsia="Times New Roman" w:hAnsi="Helvetica" w:cs="Helvetica"/>
          <w:color w:val="000000"/>
          <w:sz w:val="21"/>
          <w:szCs w:val="21"/>
          <w:lang w:val="de-DE" w:eastAsia="de-AT"/>
        </w:rPr>
        <w:t xml:space="preserve">Wenn er derzeit die von weißen Hochhäusern umgebene Anlage betritt, schwingt Wehmut mit. „Der Anblick ist schon traurig.“ Einstweilen weicht der Verein bei Heimspielen auf den leerstehenden Platz in </w:t>
      </w:r>
      <w:proofErr w:type="spellStart"/>
      <w:r w:rsidRPr="000E23F9">
        <w:rPr>
          <w:rFonts w:ascii="Helvetica" w:eastAsia="Times New Roman" w:hAnsi="Helvetica" w:cs="Helvetica"/>
          <w:color w:val="000000"/>
          <w:sz w:val="21"/>
          <w:szCs w:val="21"/>
          <w:lang w:val="de-DE" w:eastAsia="de-AT"/>
        </w:rPr>
        <w:t>Nettingsdorf</w:t>
      </w:r>
      <w:proofErr w:type="spellEnd"/>
      <w:r w:rsidRPr="000E23F9">
        <w:rPr>
          <w:rFonts w:ascii="Helvetica" w:eastAsia="Times New Roman" w:hAnsi="Helvetica" w:cs="Helvetica"/>
          <w:color w:val="000000"/>
          <w:sz w:val="21"/>
          <w:szCs w:val="21"/>
          <w:lang w:val="de-DE" w:eastAsia="de-AT"/>
        </w:rPr>
        <w:t xml:space="preserve"> (Gemeinde </w:t>
      </w:r>
      <w:proofErr w:type="spellStart"/>
      <w:r w:rsidRPr="000E23F9">
        <w:rPr>
          <w:rFonts w:ascii="Helvetica" w:eastAsia="Times New Roman" w:hAnsi="Helvetica" w:cs="Helvetica"/>
          <w:color w:val="000000"/>
          <w:sz w:val="21"/>
          <w:szCs w:val="21"/>
          <w:lang w:val="de-DE" w:eastAsia="de-AT"/>
        </w:rPr>
        <w:t>Ansfelden</w:t>
      </w:r>
      <w:proofErr w:type="spellEnd"/>
      <w:r w:rsidRPr="000E23F9">
        <w:rPr>
          <w:rFonts w:ascii="Helvetica" w:eastAsia="Times New Roman" w:hAnsi="Helvetica" w:cs="Helvetica"/>
          <w:color w:val="000000"/>
          <w:sz w:val="21"/>
          <w:szCs w:val="21"/>
          <w:lang w:val="de-DE" w:eastAsia="de-AT"/>
        </w:rPr>
        <w:t xml:space="preserve">) aus. Bis zu einem Jahr kann es noch dauern, bis seine Elf wieder auf dem Urfahr-Platz im nördlichen Stadtteil von Linz spielen kann. Eines ist für Herbert </w:t>
      </w:r>
      <w:proofErr w:type="spellStart"/>
      <w:r w:rsidRPr="000E23F9">
        <w:rPr>
          <w:rFonts w:ascii="Helvetica" w:eastAsia="Times New Roman" w:hAnsi="Helvetica" w:cs="Helvetica"/>
          <w:color w:val="000000"/>
          <w:sz w:val="21"/>
          <w:szCs w:val="21"/>
          <w:lang w:val="de-DE" w:eastAsia="de-AT"/>
        </w:rPr>
        <w:t>Keplinger</w:t>
      </w:r>
      <w:proofErr w:type="spellEnd"/>
      <w:r w:rsidRPr="000E23F9">
        <w:rPr>
          <w:rFonts w:ascii="Helvetica" w:eastAsia="Times New Roman" w:hAnsi="Helvetica" w:cs="Helvetica"/>
          <w:color w:val="000000"/>
          <w:sz w:val="21"/>
          <w:szCs w:val="21"/>
          <w:lang w:val="de-DE" w:eastAsia="de-AT"/>
        </w:rPr>
        <w:t xml:space="preserve"> aber klar: Auch auf dem „fremden“ Platz will er bis dahin keine Partie versäumen.</w:t>
      </w:r>
    </w:p>
    <w:p w:rsidR="000E23F9" w:rsidRPr="000E23F9" w:rsidRDefault="000E23F9" w:rsidP="000E23F9">
      <w:pPr>
        <w:shd w:val="clear" w:color="auto" w:fill="FFFFFF"/>
        <w:spacing w:after="120"/>
        <w:rPr>
          <w:rFonts w:ascii="Helvetica" w:eastAsia="Times New Roman" w:hAnsi="Helvetica" w:cs="Helvetica"/>
          <w:color w:val="000000"/>
          <w:sz w:val="21"/>
          <w:szCs w:val="21"/>
          <w:lang w:val="de-DE" w:eastAsia="de-AT"/>
        </w:rPr>
      </w:pPr>
      <w:r w:rsidRPr="000E23F9">
        <w:rPr>
          <w:rFonts w:ascii="Helvetica" w:eastAsia="Times New Roman" w:hAnsi="Helvetica" w:cs="Helvetica"/>
          <w:color w:val="000000"/>
          <w:sz w:val="21"/>
          <w:szCs w:val="21"/>
          <w:lang w:val="de-DE" w:eastAsia="de-AT"/>
        </w:rPr>
        <w:t> </w:t>
      </w:r>
    </w:p>
    <w:p w:rsidR="000E23F9" w:rsidRPr="000E23F9" w:rsidRDefault="000E23F9" w:rsidP="000E23F9">
      <w:pPr>
        <w:shd w:val="clear" w:color="auto" w:fill="FFFFFF"/>
        <w:spacing w:before="240" w:after="120" w:line="300" w:lineRule="atLeast"/>
        <w:outlineLvl w:val="4"/>
        <w:rPr>
          <w:rFonts w:ascii="Helvetica" w:eastAsia="Times New Roman" w:hAnsi="Helvetica" w:cs="Helvetica"/>
          <w:b/>
          <w:bCs/>
          <w:color w:val="333333"/>
          <w:sz w:val="24"/>
          <w:szCs w:val="24"/>
          <w:lang w:val="de-DE" w:eastAsia="de-AT"/>
        </w:rPr>
      </w:pPr>
      <w:r w:rsidRPr="000E23F9">
        <w:rPr>
          <w:rFonts w:ascii="Helvetica" w:eastAsia="Times New Roman" w:hAnsi="Helvetica" w:cs="Helvetica"/>
          <w:b/>
          <w:bCs/>
          <w:color w:val="333333"/>
          <w:sz w:val="24"/>
          <w:szCs w:val="24"/>
          <w:lang w:val="de-DE" w:eastAsia="de-AT"/>
        </w:rPr>
        <w:t>Zur Person</w:t>
      </w:r>
    </w:p>
    <w:p w:rsidR="000E23F9" w:rsidRPr="000E23F9" w:rsidRDefault="000E23F9" w:rsidP="000E23F9">
      <w:pPr>
        <w:shd w:val="clear" w:color="auto" w:fill="FFFFFF"/>
        <w:spacing w:after="120"/>
        <w:rPr>
          <w:rFonts w:ascii="Helvetica" w:eastAsia="Times New Roman" w:hAnsi="Helvetica" w:cs="Helvetica"/>
          <w:color w:val="000000"/>
          <w:sz w:val="21"/>
          <w:szCs w:val="21"/>
          <w:lang w:val="de-DE" w:eastAsia="de-AT"/>
        </w:rPr>
      </w:pPr>
      <w:r w:rsidRPr="000E23F9">
        <w:rPr>
          <w:rFonts w:ascii="Helvetica" w:eastAsia="Times New Roman" w:hAnsi="Helvetica" w:cs="Helvetica"/>
          <w:i/>
          <w:iCs/>
          <w:color w:val="000000"/>
          <w:sz w:val="21"/>
          <w:szCs w:val="21"/>
          <w:lang w:val="de-DE" w:eastAsia="de-AT"/>
        </w:rPr>
        <w:t xml:space="preserve">Name: Herbert </w:t>
      </w:r>
      <w:proofErr w:type="spellStart"/>
      <w:r w:rsidRPr="000E23F9">
        <w:rPr>
          <w:rFonts w:ascii="Helvetica" w:eastAsia="Times New Roman" w:hAnsi="Helvetica" w:cs="Helvetica"/>
          <w:i/>
          <w:iCs/>
          <w:color w:val="000000"/>
          <w:sz w:val="21"/>
          <w:szCs w:val="21"/>
          <w:lang w:val="de-DE" w:eastAsia="de-AT"/>
        </w:rPr>
        <w:t>Keplinger</w:t>
      </w:r>
      <w:proofErr w:type="spellEnd"/>
      <w:r w:rsidRPr="000E23F9">
        <w:rPr>
          <w:rFonts w:ascii="Helvetica" w:eastAsia="Times New Roman" w:hAnsi="Helvetica" w:cs="Helvetica"/>
          <w:i/>
          <w:iCs/>
          <w:color w:val="000000"/>
          <w:sz w:val="21"/>
          <w:szCs w:val="21"/>
          <w:lang w:val="de-DE" w:eastAsia="de-AT"/>
        </w:rPr>
        <w:br/>
        <w:t>Alter: 65</w:t>
      </w:r>
      <w:r w:rsidRPr="000E23F9">
        <w:rPr>
          <w:rFonts w:ascii="Helvetica" w:eastAsia="Times New Roman" w:hAnsi="Helvetica" w:cs="Helvetica"/>
          <w:i/>
          <w:iCs/>
          <w:color w:val="000000"/>
          <w:sz w:val="21"/>
          <w:szCs w:val="21"/>
          <w:lang w:val="de-DE" w:eastAsia="de-AT"/>
        </w:rPr>
        <w:br/>
        <w:t>Beruf: Pensionist, vormals Hauptschullehrer in Bad Zell</w:t>
      </w:r>
      <w:r w:rsidRPr="000E23F9">
        <w:rPr>
          <w:rFonts w:ascii="Helvetica" w:eastAsia="Times New Roman" w:hAnsi="Helvetica" w:cs="Helvetica"/>
          <w:i/>
          <w:iCs/>
          <w:color w:val="000000"/>
          <w:sz w:val="21"/>
          <w:szCs w:val="21"/>
          <w:lang w:val="de-DE" w:eastAsia="de-AT"/>
        </w:rPr>
        <w:br/>
        <w:t>Wohnort: Bad Zell</w:t>
      </w:r>
      <w:r w:rsidRPr="000E23F9">
        <w:rPr>
          <w:rFonts w:ascii="Helvetica" w:eastAsia="Times New Roman" w:hAnsi="Helvetica" w:cs="Helvetica"/>
          <w:i/>
          <w:iCs/>
          <w:color w:val="000000"/>
          <w:sz w:val="21"/>
          <w:szCs w:val="21"/>
          <w:lang w:val="de-DE" w:eastAsia="de-AT"/>
        </w:rPr>
        <w:br/>
        <w:t>Familienstand: verheiratet, zwei Kinder</w:t>
      </w:r>
      <w:r w:rsidRPr="000E23F9">
        <w:rPr>
          <w:rFonts w:ascii="Helvetica" w:eastAsia="Times New Roman" w:hAnsi="Helvetica" w:cs="Helvetica"/>
          <w:i/>
          <w:iCs/>
          <w:color w:val="000000"/>
          <w:sz w:val="21"/>
          <w:szCs w:val="21"/>
          <w:lang w:val="de-DE" w:eastAsia="de-AT"/>
        </w:rPr>
        <w:br/>
        <w:t>Fußballer-Karriere? Nie als Vereinsspieler, früher als Hobby-Kicker aktiv</w:t>
      </w:r>
      <w:r w:rsidRPr="000E23F9">
        <w:rPr>
          <w:rFonts w:ascii="Helvetica" w:eastAsia="Times New Roman" w:hAnsi="Helvetica" w:cs="Helvetica"/>
          <w:i/>
          <w:iCs/>
          <w:color w:val="000000"/>
          <w:sz w:val="21"/>
          <w:szCs w:val="21"/>
          <w:lang w:val="de-DE" w:eastAsia="de-AT"/>
        </w:rPr>
        <w:br/>
        <w:t xml:space="preserve">Bestes Spiel der SV </w:t>
      </w:r>
      <w:proofErr w:type="spellStart"/>
      <w:r w:rsidRPr="000E23F9">
        <w:rPr>
          <w:rFonts w:ascii="Helvetica" w:eastAsia="Times New Roman" w:hAnsi="Helvetica" w:cs="Helvetica"/>
          <w:i/>
          <w:iCs/>
          <w:color w:val="000000"/>
          <w:sz w:val="21"/>
          <w:szCs w:val="21"/>
          <w:lang w:val="de-DE" w:eastAsia="de-AT"/>
        </w:rPr>
        <w:t>Urfahr</w:t>
      </w:r>
      <w:proofErr w:type="spellEnd"/>
      <w:r w:rsidRPr="000E23F9">
        <w:rPr>
          <w:rFonts w:ascii="Helvetica" w:eastAsia="Times New Roman" w:hAnsi="Helvetica" w:cs="Helvetica"/>
          <w:i/>
          <w:iCs/>
          <w:color w:val="000000"/>
          <w:sz w:val="21"/>
          <w:szCs w:val="21"/>
          <w:lang w:val="de-DE" w:eastAsia="de-AT"/>
        </w:rPr>
        <w:t>? Eine 0:1-Cupniederlage gegen Rapid Wien im Jahr 1969 vor 4000 Zuschauern</w:t>
      </w:r>
    </w:p>
    <w:p w:rsidR="0062036C" w:rsidRPr="00F35785" w:rsidRDefault="0062036C" w:rsidP="00963293"/>
    <w:sectPr w:rsidR="0062036C" w:rsidRPr="00F3578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0725D6"/>
    <w:multiLevelType w:val="hybridMultilevel"/>
    <w:tmpl w:val="0CD4A110"/>
    <w:lvl w:ilvl="0" w:tplc="D7E861D8">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3F9"/>
    <w:rsid w:val="000E23F9"/>
    <w:rsid w:val="0062036C"/>
    <w:rsid w:val="00627A47"/>
    <w:rsid w:val="00812CF5"/>
    <w:rsid w:val="00963293"/>
    <w:rsid w:val="00D15AF9"/>
    <w:rsid w:val="00F3578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0E23F9"/>
    <w:pPr>
      <w:spacing w:before="100" w:beforeAutospacing="1" w:after="100" w:afterAutospacing="1" w:line="264" w:lineRule="atLeast"/>
      <w:outlineLvl w:val="1"/>
    </w:pPr>
    <w:rPr>
      <w:rFonts w:ascii="Times New Roman" w:eastAsia="Times New Roman" w:hAnsi="Times New Roman" w:cs="Times New Roman"/>
      <w:b/>
      <w:bCs/>
      <w:color w:val="444444"/>
      <w:sz w:val="36"/>
      <w:szCs w:val="36"/>
      <w:lang w:eastAsia="de-AT"/>
    </w:rPr>
  </w:style>
  <w:style w:type="paragraph" w:styleId="berschrift3">
    <w:name w:val="heading 3"/>
    <w:basedOn w:val="Standard"/>
    <w:link w:val="berschrift3Zchn"/>
    <w:uiPriority w:val="9"/>
    <w:qFormat/>
    <w:rsid w:val="000E23F9"/>
    <w:pPr>
      <w:spacing w:before="100" w:beforeAutospacing="1" w:after="100" w:afterAutospacing="1" w:line="264" w:lineRule="atLeast"/>
      <w:outlineLvl w:val="2"/>
    </w:pPr>
    <w:rPr>
      <w:rFonts w:ascii="Times New Roman" w:eastAsia="Times New Roman" w:hAnsi="Times New Roman" w:cs="Times New Roman"/>
      <w:b/>
      <w:bCs/>
      <w:color w:val="444444"/>
      <w:sz w:val="30"/>
      <w:szCs w:val="30"/>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63293"/>
    <w:pPr>
      <w:ind w:left="720"/>
      <w:contextualSpacing/>
    </w:pPr>
  </w:style>
  <w:style w:type="character" w:customStyle="1" w:styleId="berschrift2Zchn">
    <w:name w:val="Überschrift 2 Zchn"/>
    <w:basedOn w:val="Absatz-Standardschriftart"/>
    <w:link w:val="berschrift2"/>
    <w:uiPriority w:val="9"/>
    <w:rsid w:val="000E23F9"/>
    <w:rPr>
      <w:rFonts w:ascii="Times New Roman" w:eastAsia="Times New Roman" w:hAnsi="Times New Roman" w:cs="Times New Roman"/>
      <w:b/>
      <w:bCs/>
      <w:color w:val="444444"/>
      <w:sz w:val="36"/>
      <w:szCs w:val="36"/>
      <w:lang w:eastAsia="de-AT"/>
    </w:rPr>
  </w:style>
  <w:style w:type="character" w:customStyle="1" w:styleId="berschrift3Zchn">
    <w:name w:val="Überschrift 3 Zchn"/>
    <w:basedOn w:val="Absatz-Standardschriftart"/>
    <w:link w:val="berschrift3"/>
    <w:uiPriority w:val="9"/>
    <w:rsid w:val="000E23F9"/>
    <w:rPr>
      <w:rFonts w:ascii="Times New Roman" w:eastAsia="Times New Roman" w:hAnsi="Times New Roman" w:cs="Times New Roman"/>
      <w:b/>
      <w:bCs/>
      <w:color w:val="444444"/>
      <w:sz w:val="30"/>
      <w:szCs w:val="30"/>
      <w:lang w:eastAsia="de-AT"/>
    </w:rPr>
  </w:style>
  <w:style w:type="character" w:styleId="Hervorhebung">
    <w:name w:val="Emphasis"/>
    <w:basedOn w:val="Absatz-Standardschriftart"/>
    <w:uiPriority w:val="20"/>
    <w:qFormat/>
    <w:rsid w:val="000E23F9"/>
    <w:rPr>
      <w:i/>
      <w:iCs/>
    </w:rPr>
  </w:style>
  <w:style w:type="paragraph" w:customStyle="1" w:styleId="artikeltext">
    <w:name w:val="artikeltext"/>
    <w:basedOn w:val="Standard"/>
    <w:rsid w:val="000E23F9"/>
    <w:pPr>
      <w:spacing w:after="120"/>
    </w:pPr>
    <w:rPr>
      <w:rFonts w:ascii="Times New Roman" w:eastAsia="Times New Roman" w:hAnsi="Times New Roman" w:cs="Times New Roman"/>
      <w:sz w:val="24"/>
      <w:szCs w:val="24"/>
      <w:lang w:eastAsia="de-AT"/>
    </w:rPr>
  </w:style>
  <w:style w:type="paragraph" w:customStyle="1" w:styleId="bildtext">
    <w:name w:val="bildtext"/>
    <w:basedOn w:val="Standard"/>
    <w:rsid w:val="000E23F9"/>
    <w:pPr>
      <w:spacing w:after="120"/>
    </w:pPr>
    <w:rPr>
      <w:rFonts w:ascii="Times New Roman" w:eastAsia="Times New Roman" w:hAnsi="Times New Roman" w:cs="Times New Roman"/>
      <w:sz w:val="24"/>
      <w:szCs w:val="24"/>
      <w:lang w:eastAsia="de-AT"/>
    </w:rPr>
  </w:style>
  <w:style w:type="character" w:customStyle="1" w:styleId="bildbox2">
    <w:name w:val="bildbox2"/>
    <w:basedOn w:val="Absatz-Standardschriftart"/>
    <w:rsid w:val="000E23F9"/>
  </w:style>
  <w:style w:type="character" w:customStyle="1" w:styleId="author1">
    <w:name w:val="author1"/>
    <w:basedOn w:val="Absatz-Standardschriftart"/>
    <w:rsid w:val="000E23F9"/>
    <w:rPr>
      <w:color w:val="999999"/>
    </w:rPr>
  </w:style>
  <w:style w:type="paragraph" w:styleId="Sprechblasentext">
    <w:name w:val="Balloon Text"/>
    <w:basedOn w:val="Standard"/>
    <w:link w:val="SprechblasentextZchn"/>
    <w:uiPriority w:val="99"/>
    <w:semiHidden/>
    <w:unhideWhenUsed/>
    <w:rsid w:val="000E23F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23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0E23F9"/>
    <w:pPr>
      <w:spacing w:before="100" w:beforeAutospacing="1" w:after="100" w:afterAutospacing="1" w:line="264" w:lineRule="atLeast"/>
      <w:outlineLvl w:val="1"/>
    </w:pPr>
    <w:rPr>
      <w:rFonts w:ascii="Times New Roman" w:eastAsia="Times New Roman" w:hAnsi="Times New Roman" w:cs="Times New Roman"/>
      <w:b/>
      <w:bCs/>
      <w:color w:val="444444"/>
      <w:sz w:val="36"/>
      <w:szCs w:val="36"/>
      <w:lang w:eastAsia="de-AT"/>
    </w:rPr>
  </w:style>
  <w:style w:type="paragraph" w:styleId="berschrift3">
    <w:name w:val="heading 3"/>
    <w:basedOn w:val="Standard"/>
    <w:link w:val="berschrift3Zchn"/>
    <w:uiPriority w:val="9"/>
    <w:qFormat/>
    <w:rsid w:val="000E23F9"/>
    <w:pPr>
      <w:spacing w:before="100" w:beforeAutospacing="1" w:after="100" w:afterAutospacing="1" w:line="264" w:lineRule="atLeast"/>
      <w:outlineLvl w:val="2"/>
    </w:pPr>
    <w:rPr>
      <w:rFonts w:ascii="Times New Roman" w:eastAsia="Times New Roman" w:hAnsi="Times New Roman" w:cs="Times New Roman"/>
      <w:b/>
      <w:bCs/>
      <w:color w:val="444444"/>
      <w:sz w:val="30"/>
      <w:szCs w:val="30"/>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63293"/>
    <w:pPr>
      <w:ind w:left="720"/>
      <w:contextualSpacing/>
    </w:pPr>
  </w:style>
  <w:style w:type="character" w:customStyle="1" w:styleId="berschrift2Zchn">
    <w:name w:val="Überschrift 2 Zchn"/>
    <w:basedOn w:val="Absatz-Standardschriftart"/>
    <w:link w:val="berschrift2"/>
    <w:uiPriority w:val="9"/>
    <w:rsid w:val="000E23F9"/>
    <w:rPr>
      <w:rFonts w:ascii="Times New Roman" w:eastAsia="Times New Roman" w:hAnsi="Times New Roman" w:cs="Times New Roman"/>
      <w:b/>
      <w:bCs/>
      <w:color w:val="444444"/>
      <w:sz w:val="36"/>
      <w:szCs w:val="36"/>
      <w:lang w:eastAsia="de-AT"/>
    </w:rPr>
  </w:style>
  <w:style w:type="character" w:customStyle="1" w:styleId="berschrift3Zchn">
    <w:name w:val="Überschrift 3 Zchn"/>
    <w:basedOn w:val="Absatz-Standardschriftart"/>
    <w:link w:val="berschrift3"/>
    <w:uiPriority w:val="9"/>
    <w:rsid w:val="000E23F9"/>
    <w:rPr>
      <w:rFonts w:ascii="Times New Roman" w:eastAsia="Times New Roman" w:hAnsi="Times New Roman" w:cs="Times New Roman"/>
      <w:b/>
      <w:bCs/>
      <w:color w:val="444444"/>
      <w:sz w:val="30"/>
      <w:szCs w:val="30"/>
      <w:lang w:eastAsia="de-AT"/>
    </w:rPr>
  </w:style>
  <w:style w:type="character" w:styleId="Hervorhebung">
    <w:name w:val="Emphasis"/>
    <w:basedOn w:val="Absatz-Standardschriftart"/>
    <w:uiPriority w:val="20"/>
    <w:qFormat/>
    <w:rsid w:val="000E23F9"/>
    <w:rPr>
      <w:i/>
      <w:iCs/>
    </w:rPr>
  </w:style>
  <w:style w:type="paragraph" w:customStyle="1" w:styleId="artikeltext">
    <w:name w:val="artikeltext"/>
    <w:basedOn w:val="Standard"/>
    <w:rsid w:val="000E23F9"/>
    <w:pPr>
      <w:spacing w:after="120"/>
    </w:pPr>
    <w:rPr>
      <w:rFonts w:ascii="Times New Roman" w:eastAsia="Times New Roman" w:hAnsi="Times New Roman" w:cs="Times New Roman"/>
      <w:sz w:val="24"/>
      <w:szCs w:val="24"/>
      <w:lang w:eastAsia="de-AT"/>
    </w:rPr>
  </w:style>
  <w:style w:type="paragraph" w:customStyle="1" w:styleId="bildtext">
    <w:name w:val="bildtext"/>
    <w:basedOn w:val="Standard"/>
    <w:rsid w:val="000E23F9"/>
    <w:pPr>
      <w:spacing w:after="120"/>
    </w:pPr>
    <w:rPr>
      <w:rFonts w:ascii="Times New Roman" w:eastAsia="Times New Roman" w:hAnsi="Times New Roman" w:cs="Times New Roman"/>
      <w:sz w:val="24"/>
      <w:szCs w:val="24"/>
      <w:lang w:eastAsia="de-AT"/>
    </w:rPr>
  </w:style>
  <w:style w:type="character" w:customStyle="1" w:styleId="bildbox2">
    <w:name w:val="bildbox2"/>
    <w:basedOn w:val="Absatz-Standardschriftart"/>
    <w:rsid w:val="000E23F9"/>
  </w:style>
  <w:style w:type="character" w:customStyle="1" w:styleId="author1">
    <w:name w:val="author1"/>
    <w:basedOn w:val="Absatz-Standardschriftart"/>
    <w:rsid w:val="000E23F9"/>
    <w:rPr>
      <w:color w:val="999999"/>
    </w:rPr>
  </w:style>
  <w:style w:type="paragraph" w:styleId="Sprechblasentext">
    <w:name w:val="Balloon Text"/>
    <w:basedOn w:val="Standard"/>
    <w:link w:val="SprechblasentextZchn"/>
    <w:uiPriority w:val="99"/>
    <w:semiHidden/>
    <w:unhideWhenUsed/>
    <w:rsid w:val="000E23F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23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881672">
      <w:bodyDiv w:val="1"/>
      <w:marLeft w:val="0"/>
      <w:marRight w:val="0"/>
      <w:marTop w:val="0"/>
      <w:marBottom w:val="0"/>
      <w:divBdr>
        <w:top w:val="none" w:sz="0" w:space="0" w:color="auto"/>
        <w:left w:val="none" w:sz="0" w:space="0" w:color="auto"/>
        <w:bottom w:val="none" w:sz="0" w:space="0" w:color="auto"/>
        <w:right w:val="none" w:sz="0" w:space="0" w:color="auto"/>
      </w:divBdr>
      <w:divsChild>
        <w:div w:id="2074966790">
          <w:marLeft w:val="0"/>
          <w:marRight w:val="0"/>
          <w:marTop w:val="0"/>
          <w:marBottom w:val="0"/>
          <w:divBdr>
            <w:top w:val="none" w:sz="0" w:space="0" w:color="auto"/>
            <w:left w:val="none" w:sz="0" w:space="0" w:color="auto"/>
            <w:bottom w:val="none" w:sz="0" w:space="0" w:color="auto"/>
            <w:right w:val="none" w:sz="0" w:space="0" w:color="auto"/>
          </w:divBdr>
          <w:divsChild>
            <w:div w:id="1879119496">
              <w:marLeft w:val="0"/>
              <w:marRight w:val="0"/>
              <w:marTop w:val="0"/>
              <w:marBottom w:val="0"/>
              <w:divBdr>
                <w:top w:val="none" w:sz="0" w:space="0" w:color="auto"/>
                <w:left w:val="none" w:sz="0" w:space="0" w:color="auto"/>
                <w:bottom w:val="none" w:sz="0" w:space="0" w:color="auto"/>
                <w:right w:val="none" w:sz="0" w:space="0" w:color="auto"/>
              </w:divBdr>
              <w:divsChild>
                <w:div w:id="940379230">
                  <w:marLeft w:val="0"/>
                  <w:marRight w:val="0"/>
                  <w:marTop w:val="0"/>
                  <w:marBottom w:val="75"/>
                  <w:divBdr>
                    <w:top w:val="none" w:sz="0" w:space="0" w:color="auto"/>
                    <w:left w:val="none" w:sz="0" w:space="0" w:color="auto"/>
                    <w:bottom w:val="none" w:sz="0" w:space="0" w:color="auto"/>
                    <w:right w:val="none" w:sz="0" w:space="0" w:color="auto"/>
                  </w:divBdr>
                  <w:divsChild>
                    <w:div w:id="1502354365">
                      <w:marLeft w:val="0"/>
                      <w:marRight w:val="0"/>
                      <w:marTop w:val="0"/>
                      <w:marBottom w:val="0"/>
                      <w:divBdr>
                        <w:top w:val="none" w:sz="0" w:space="0" w:color="auto"/>
                        <w:left w:val="none" w:sz="0" w:space="0" w:color="auto"/>
                        <w:bottom w:val="none" w:sz="0" w:space="0" w:color="auto"/>
                        <w:right w:val="single" w:sz="6" w:space="8" w:color="CCCCCC"/>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chrichten.at/sport/unterhaus/Kein-Spieltag-ohne-Kepo;art103,1224819,B"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365D1A29</Template>
  <TotalTime>0</TotalTime>
  <Pages>2</Pages>
  <Words>540</Words>
  <Characters>3403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Augustin Quehenberger Group</Company>
  <LinksUpToDate>false</LinksUpToDate>
  <CharactersWithSpaces>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Ecker, Markus</dc:creator>
  <cp:lastModifiedBy>Ecker, Markus</cp:lastModifiedBy>
  <cp:revision>1</cp:revision>
  <dcterms:created xsi:type="dcterms:W3CDTF">2013-10-28T11:03:00Z</dcterms:created>
  <dcterms:modified xsi:type="dcterms:W3CDTF">2013-10-28T12:07:00Z</dcterms:modified>
</cp:coreProperties>
</file>